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53" w:rsidRPr="00457253" w:rsidRDefault="00457253" w:rsidP="00457253">
      <w:pPr>
        <w:pStyle w:val="Textbody"/>
        <w:spacing w:after="0"/>
      </w:pPr>
    </w:p>
    <w:p w:rsidR="00B44C3D" w:rsidRPr="0008187C" w:rsidRDefault="00B44C3D" w:rsidP="00457253">
      <w:pPr>
        <w:pStyle w:val="Titre"/>
        <w:jc w:val="left"/>
        <w:rPr>
          <w:rFonts w:ascii="Arial Narrow" w:hAnsi="Arial Narrow"/>
          <w:color w:val="auto"/>
          <w:sz w:val="24"/>
          <w:szCs w:val="24"/>
        </w:rPr>
      </w:pPr>
    </w:p>
    <w:p w:rsidR="00B44C3D" w:rsidRDefault="0008187C" w:rsidP="00457253">
      <w:pPr>
        <w:pStyle w:val="Titre"/>
        <w:rPr>
          <w:rFonts w:ascii="Arial Narrow" w:hAnsi="Arial Narrow"/>
          <w:color w:val="auto"/>
          <w:sz w:val="32"/>
          <w:szCs w:val="32"/>
        </w:rPr>
      </w:pPr>
      <w:r w:rsidRPr="00DF490C">
        <w:rPr>
          <w:rFonts w:ascii="Arial Narrow" w:hAnsi="Arial Narrow"/>
          <w:color w:val="auto"/>
          <w:sz w:val="32"/>
          <w:szCs w:val="32"/>
        </w:rPr>
        <w:t>C</w:t>
      </w:r>
      <w:r w:rsidR="00F32B5F">
        <w:rPr>
          <w:rFonts w:ascii="Arial Narrow" w:hAnsi="Arial Narrow"/>
          <w:color w:val="auto"/>
          <w:sz w:val="32"/>
          <w:szCs w:val="32"/>
        </w:rPr>
        <w:t>.R.</w:t>
      </w:r>
      <w:r w:rsidR="009A00CD">
        <w:rPr>
          <w:rStyle w:val="Appelnotedebasdep"/>
          <w:rFonts w:ascii="Arial Narrow" w:hAnsi="Arial Narrow"/>
          <w:color w:val="auto"/>
          <w:sz w:val="32"/>
          <w:szCs w:val="32"/>
        </w:rPr>
        <w:footnoteReference w:id="1"/>
      </w:r>
      <w:r w:rsidR="00F32B5F">
        <w:rPr>
          <w:rFonts w:ascii="Arial Narrow" w:hAnsi="Arial Narrow"/>
          <w:color w:val="auto"/>
          <w:sz w:val="32"/>
          <w:szCs w:val="32"/>
        </w:rPr>
        <w:t xml:space="preserve"> </w:t>
      </w:r>
      <w:r w:rsidR="00457253">
        <w:rPr>
          <w:rFonts w:ascii="Arial Narrow" w:hAnsi="Arial Narrow"/>
          <w:color w:val="auto"/>
          <w:sz w:val="32"/>
          <w:szCs w:val="32"/>
        </w:rPr>
        <w:t>DU C.A.</w:t>
      </w:r>
      <w:r w:rsidR="00457253">
        <w:rPr>
          <w:rStyle w:val="Appelnotedebasdep"/>
          <w:rFonts w:ascii="Arial Narrow" w:hAnsi="Arial Narrow"/>
          <w:color w:val="auto"/>
          <w:sz w:val="32"/>
          <w:szCs w:val="32"/>
        </w:rPr>
        <w:footnoteReference w:id="2"/>
      </w:r>
      <w:r w:rsidR="00457253">
        <w:rPr>
          <w:rFonts w:ascii="Arial Narrow" w:hAnsi="Arial Narrow"/>
          <w:color w:val="auto"/>
          <w:sz w:val="32"/>
          <w:szCs w:val="32"/>
        </w:rPr>
        <w:t xml:space="preserve"> DU </w:t>
      </w:r>
      <w:r w:rsidR="00F56D89">
        <w:rPr>
          <w:rFonts w:ascii="Arial Narrow" w:hAnsi="Arial Narrow"/>
          <w:color w:val="auto"/>
          <w:sz w:val="32"/>
          <w:szCs w:val="32"/>
        </w:rPr>
        <w:t>07/02/</w:t>
      </w:r>
      <w:r w:rsidR="00457253">
        <w:rPr>
          <w:rFonts w:ascii="Arial Narrow" w:hAnsi="Arial Narrow"/>
          <w:color w:val="auto"/>
          <w:sz w:val="32"/>
          <w:szCs w:val="32"/>
        </w:rPr>
        <w:t>2014</w:t>
      </w:r>
    </w:p>
    <w:p w:rsidR="002A6F9E" w:rsidRPr="00457253" w:rsidRDefault="002A6F9E" w:rsidP="00457253">
      <w:pPr>
        <w:pStyle w:val="Standard"/>
        <w:rPr>
          <w:rFonts w:ascii="Arial Narrow" w:hAnsi="Arial Narrow"/>
        </w:rPr>
      </w:pPr>
    </w:p>
    <w:p w:rsidR="00B44C3D" w:rsidRPr="00457253" w:rsidRDefault="00B44C3D" w:rsidP="00457253">
      <w:pPr>
        <w:pStyle w:val="Standard"/>
        <w:rPr>
          <w:rFonts w:ascii="Arial Narrow" w:hAnsi="Arial Narrow"/>
        </w:rPr>
      </w:pPr>
    </w:p>
    <w:p w:rsidR="00B44C3D" w:rsidRPr="0008187C" w:rsidRDefault="001457C5" w:rsidP="002A6F9E">
      <w:pPr>
        <w:pStyle w:val="Standard"/>
        <w:rPr>
          <w:rFonts w:ascii="Arial Narrow" w:hAnsi="Arial Narrow"/>
          <w:b/>
          <w:u w:val="single"/>
        </w:rPr>
      </w:pPr>
      <w:r w:rsidRPr="0008187C">
        <w:rPr>
          <w:rFonts w:ascii="Arial Narrow" w:hAnsi="Arial Narrow"/>
          <w:b/>
          <w:u w:val="single"/>
        </w:rPr>
        <w:t>Intro</w:t>
      </w:r>
      <w:r w:rsidRPr="005712E1">
        <w:rPr>
          <w:rFonts w:ascii="Arial Narrow" w:hAnsi="Arial Narrow"/>
          <w:b/>
        </w:rPr>
        <w:t> :</w:t>
      </w:r>
    </w:p>
    <w:p w:rsidR="00B44C3D" w:rsidRPr="0008187C" w:rsidRDefault="00B44C3D" w:rsidP="002A6F9E">
      <w:pPr>
        <w:pStyle w:val="Standard"/>
        <w:rPr>
          <w:rFonts w:ascii="Arial Narrow" w:hAnsi="Arial Narrow"/>
          <w:b/>
          <w:u w:val="single"/>
        </w:rPr>
      </w:pPr>
    </w:p>
    <w:p w:rsidR="00B44C3D" w:rsidRPr="0008187C" w:rsidRDefault="001457C5" w:rsidP="002A6F9E">
      <w:pPr>
        <w:pStyle w:val="Standard"/>
        <w:jc w:val="both"/>
        <w:rPr>
          <w:rFonts w:ascii="Arial Narrow" w:hAnsi="Arial Narrow"/>
        </w:rPr>
      </w:pPr>
      <w:r w:rsidRPr="0008187C">
        <w:rPr>
          <w:rFonts w:ascii="Arial Narrow" w:hAnsi="Arial Narrow"/>
        </w:rPr>
        <w:t>Tous les 1</w:t>
      </w:r>
      <w:r w:rsidRPr="0008187C">
        <w:rPr>
          <w:rFonts w:ascii="Arial Narrow" w:hAnsi="Arial Narrow"/>
          <w:vertAlign w:val="superscript"/>
        </w:rPr>
        <w:t>er</w:t>
      </w:r>
      <w:r w:rsidRPr="0008187C">
        <w:rPr>
          <w:rFonts w:ascii="Arial Narrow" w:hAnsi="Arial Narrow"/>
        </w:rPr>
        <w:t xml:space="preserve"> et 3</w:t>
      </w:r>
      <w:r w:rsidRPr="0008187C">
        <w:rPr>
          <w:rFonts w:ascii="Arial Narrow" w:hAnsi="Arial Narrow"/>
          <w:vertAlign w:val="superscript"/>
        </w:rPr>
        <w:t>ème</w:t>
      </w:r>
      <w:r w:rsidRPr="0008187C">
        <w:rPr>
          <w:rFonts w:ascii="Arial Narrow" w:hAnsi="Arial Narrow"/>
        </w:rPr>
        <w:t xml:space="preserve"> vendredi du mois, le C.A. propose à tout adhérent de participer aux Conseils d’Administration de la F.F.M.C. 31 : lors de ces C.A., les sujets d’actualité sont abordés et les propositions d’actions sont mises au vote si le quorum est atteint ; dans les statuts, la moitié au moins du C.A. doit être présente pour qu’une mise au vote soit réalisée, le quorum défini est de la moitié des présents, la voix du Président étant prépondérante en cas de neutralisation des votes. Les sujets prêtant à décision sont proposés.</w:t>
      </w:r>
    </w:p>
    <w:p w:rsidR="005712E1" w:rsidRPr="0008187C" w:rsidRDefault="001457C5">
      <w:pPr>
        <w:pStyle w:val="Standard"/>
        <w:jc w:val="both"/>
        <w:rPr>
          <w:rFonts w:ascii="Arial Narrow" w:hAnsi="Arial Narrow"/>
        </w:rPr>
      </w:pPr>
      <w:r w:rsidRPr="0008187C">
        <w:rPr>
          <w:rFonts w:ascii="Arial Narrow" w:hAnsi="Arial Narrow"/>
        </w:rPr>
        <w:t>Les sujets sont archivés et consultables dans les comptes rendus, signés par 2 membres au moins du C.A. conformément aux statuts</w:t>
      </w:r>
    </w:p>
    <w:p w:rsidR="00B44C3D" w:rsidRPr="0008187C" w:rsidRDefault="001457C5" w:rsidP="002A6F9E">
      <w:pPr>
        <w:pStyle w:val="Standard"/>
        <w:jc w:val="both"/>
        <w:rPr>
          <w:rFonts w:ascii="Arial Narrow" w:hAnsi="Arial Narrow"/>
        </w:rPr>
      </w:pPr>
      <w:r w:rsidRPr="0008187C">
        <w:rPr>
          <w:rFonts w:ascii="Arial Narrow" w:hAnsi="Arial Narrow"/>
        </w:rPr>
        <w:t xml:space="preserve">Lors de ces C.A., les adhérents ont un </w:t>
      </w:r>
      <w:r w:rsidRPr="0008187C">
        <w:rPr>
          <w:rFonts w:ascii="Arial Narrow" w:hAnsi="Arial Narrow"/>
          <w:b/>
        </w:rPr>
        <w:t xml:space="preserve">rôle consultatif  </w:t>
      </w:r>
      <w:r w:rsidRPr="0008187C">
        <w:rPr>
          <w:rFonts w:ascii="Arial Narrow" w:hAnsi="Arial Narrow"/>
          <w:b/>
          <w:u w:val="single"/>
        </w:rPr>
        <w:t>essentiel</w:t>
      </w:r>
    </w:p>
    <w:p w:rsidR="00B44C3D" w:rsidRPr="0008187C" w:rsidRDefault="001457C5">
      <w:pPr>
        <w:pStyle w:val="Standard"/>
        <w:jc w:val="both"/>
        <w:rPr>
          <w:rFonts w:ascii="Arial Narrow" w:hAnsi="Arial Narrow"/>
        </w:rPr>
      </w:pPr>
      <w:r w:rsidRPr="0008187C">
        <w:rPr>
          <w:rFonts w:ascii="Arial Narrow" w:hAnsi="Arial Narrow"/>
        </w:rPr>
        <w:t>La présence de tous est souhaitée pour participer aux débats.</w:t>
      </w:r>
    </w:p>
    <w:p w:rsidR="00B44C3D" w:rsidRPr="000D30A5" w:rsidRDefault="001457C5">
      <w:pPr>
        <w:pStyle w:val="Standard"/>
        <w:jc w:val="both"/>
        <w:rPr>
          <w:rFonts w:ascii="Arial Narrow" w:hAnsi="Arial Narrow"/>
        </w:rPr>
      </w:pPr>
      <w:r w:rsidRPr="0008187C">
        <w:rPr>
          <w:rFonts w:ascii="Arial Narrow" w:hAnsi="Arial Narrow"/>
        </w:rPr>
        <w:t xml:space="preserve">Libre à ceux qui le désirent, </w:t>
      </w:r>
      <w:r w:rsidRPr="00082EAC">
        <w:rPr>
          <w:rFonts w:ascii="Arial Narrow" w:hAnsi="Arial Narrow"/>
        </w:rPr>
        <w:t xml:space="preserve">de </w:t>
      </w:r>
      <w:r w:rsidR="0091711A" w:rsidRPr="000D30A5">
        <w:rPr>
          <w:rFonts w:ascii="Arial Narrow" w:hAnsi="Arial Narrow"/>
        </w:rPr>
        <w:t xml:space="preserve">participer </w:t>
      </w:r>
      <w:r w:rsidRPr="000D30A5">
        <w:rPr>
          <w:rFonts w:ascii="Arial Narrow" w:hAnsi="Arial Narrow"/>
        </w:rPr>
        <w:t>à ces décisions qui nous impliquent tous …</w:t>
      </w:r>
    </w:p>
    <w:p w:rsidR="00B44C3D" w:rsidRPr="0008187C" w:rsidRDefault="001457C5">
      <w:pPr>
        <w:pStyle w:val="Standard"/>
        <w:jc w:val="both"/>
        <w:rPr>
          <w:rFonts w:ascii="Arial Narrow" w:hAnsi="Arial Narrow"/>
        </w:rPr>
      </w:pPr>
      <w:r w:rsidRPr="000D30A5">
        <w:rPr>
          <w:rFonts w:ascii="Arial Narrow" w:hAnsi="Arial Narrow"/>
        </w:rPr>
        <w:t>Pour ce faire, ils se rendr</w:t>
      </w:r>
      <w:r w:rsidR="00082EAC" w:rsidRPr="000D30A5">
        <w:rPr>
          <w:rFonts w:ascii="Arial Narrow" w:hAnsi="Arial Narrow"/>
        </w:rPr>
        <w:t>ont</w:t>
      </w:r>
      <w:r w:rsidRPr="000D30A5">
        <w:rPr>
          <w:rFonts w:ascii="Arial Narrow" w:hAnsi="Arial Narrow"/>
        </w:rPr>
        <w:t xml:space="preserve"> à Candie, chemin de la </w:t>
      </w:r>
      <w:proofErr w:type="spellStart"/>
      <w:r w:rsidRPr="000D30A5">
        <w:rPr>
          <w:rFonts w:ascii="Arial Narrow" w:hAnsi="Arial Narrow"/>
        </w:rPr>
        <w:t>Saudrune</w:t>
      </w:r>
      <w:proofErr w:type="spellEnd"/>
      <w:r w:rsidRPr="000D30A5">
        <w:rPr>
          <w:rFonts w:ascii="Arial Narrow" w:hAnsi="Arial Narrow"/>
        </w:rPr>
        <w:t>, Toulouse, à 2</w:t>
      </w:r>
      <w:r w:rsidR="00082EAC" w:rsidRPr="000D30A5">
        <w:rPr>
          <w:rFonts w:ascii="Arial Narrow" w:hAnsi="Arial Narrow"/>
        </w:rPr>
        <w:t>1 H</w:t>
      </w:r>
      <w:r w:rsidRPr="00082EAC">
        <w:rPr>
          <w:rFonts w:ascii="Arial Narrow" w:hAnsi="Arial Narrow"/>
          <w:color w:val="00B050"/>
        </w:rPr>
        <w:t>.</w:t>
      </w:r>
    </w:p>
    <w:p w:rsidR="002A6F9E" w:rsidRDefault="002A6F9E" w:rsidP="002A6F9E">
      <w:pPr>
        <w:pStyle w:val="Standard"/>
        <w:rPr>
          <w:rFonts w:ascii="Arial Narrow" w:hAnsi="Arial Narrow"/>
          <w:b/>
          <w:u w:val="single"/>
        </w:rPr>
      </w:pPr>
    </w:p>
    <w:p w:rsidR="002A6F9E" w:rsidRPr="0008187C" w:rsidRDefault="002A6F9E" w:rsidP="002A6F9E">
      <w:pPr>
        <w:pStyle w:val="Standard"/>
        <w:rPr>
          <w:rFonts w:ascii="Arial Narrow" w:hAnsi="Arial Narrow"/>
          <w:b/>
          <w:u w:val="single"/>
        </w:rPr>
      </w:pPr>
    </w:p>
    <w:p w:rsidR="00B44C3D" w:rsidRPr="0008187C" w:rsidRDefault="00B443EF">
      <w:pPr>
        <w:pStyle w:val="ContentsHeading"/>
        <w:tabs>
          <w:tab w:val="right" w:leader="dot" w:pos="9406"/>
        </w:tabs>
        <w:rPr>
          <w:rFonts w:ascii="Arial Narrow" w:hAnsi="Arial Narrow"/>
          <w:sz w:val="24"/>
          <w:szCs w:val="24"/>
        </w:rPr>
      </w:pPr>
      <w:r w:rsidRPr="0008187C">
        <w:rPr>
          <w:rFonts w:ascii="Arial Narrow" w:eastAsia="Arial Unicode MS" w:hAnsi="Arial Narrow" w:cs="Tahoma"/>
          <w:b w:val="0"/>
          <w:bCs w:val="0"/>
          <w:sz w:val="24"/>
          <w:szCs w:val="24"/>
        </w:rPr>
        <w:fldChar w:fldCharType="begin"/>
      </w:r>
      <w:r w:rsidR="001457C5" w:rsidRPr="0008187C">
        <w:rPr>
          <w:rFonts w:ascii="Arial Narrow" w:hAnsi="Arial Narrow"/>
          <w:sz w:val="24"/>
          <w:szCs w:val="24"/>
        </w:rPr>
        <w:instrText xml:space="preserve"> TOC \t "Titre 1;1;Titre 2;2" </w:instrText>
      </w:r>
      <w:r w:rsidRPr="0008187C">
        <w:rPr>
          <w:rFonts w:ascii="Arial Narrow" w:eastAsia="Arial Unicode MS" w:hAnsi="Arial Narrow" w:cs="Tahoma"/>
          <w:b w:val="0"/>
          <w:bCs w:val="0"/>
          <w:sz w:val="24"/>
          <w:szCs w:val="24"/>
        </w:rPr>
        <w:fldChar w:fldCharType="separate"/>
      </w:r>
      <w:r w:rsidR="001457C5" w:rsidRPr="0008187C">
        <w:rPr>
          <w:rFonts w:ascii="Arial Narrow" w:hAnsi="Arial Narrow"/>
          <w:sz w:val="24"/>
          <w:szCs w:val="24"/>
        </w:rPr>
        <w:t>S</w:t>
      </w:r>
      <w:r w:rsidR="002A6F9E">
        <w:rPr>
          <w:rFonts w:ascii="Arial Narrow" w:hAnsi="Arial Narrow"/>
          <w:sz w:val="24"/>
          <w:szCs w:val="24"/>
        </w:rPr>
        <w:t>OMMAIRE</w:t>
      </w:r>
      <w:r w:rsidR="001457C5" w:rsidRPr="0008187C">
        <w:rPr>
          <w:rFonts w:ascii="Arial Narrow" w:hAnsi="Arial Narrow"/>
          <w:sz w:val="24"/>
          <w:szCs w:val="24"/>
        </w:rPr>
        <w:t xml:space="preserve"> :</w:t>
      </w:r>
    </w:p>
    <w:p w:rsidR="00B44C3D" w:rsidRPr="0008187C" w:rsidRDefault="001457C5">
      <w:pPr>
        <w:pStyle w:val="Contents1"/>
        <w:rPr>
          <w:rFonts w:ascii="Arial Narrow" w:hAnsi="Arial Narrow"/>
        </w:rPr>
      </w:pPr>
      <w:r w:rsidRPr="0008187C">
        <w:rPr>
          <w:rFonts w:ascii="Arial Narrow" w:hAnsi="Arial Narrow"/>
        </w:rPr>
        <w:t>I.</w:t>
      </w:r>
      <w:r w:rsidR="00880FAE">
        <w:rPr>
          <w:rFonts w:ascii="Arial Narrow" w:hAnsi="Arial Narrow"/>
        </w:rPr>
        <w:t xml:space="preserve"> </w:t>
      </w:r>
      <w:r w:rsidRPr="0008187C">
        <w:rPr>
          <w:rFonts w:ascii="Arial Narrow" w:hAnsi="Arial Narrow"/>
        </w:rPr>
        <w:t>Sont présents :</w:t>
      </w:r>
      <w:r w:rsidRPr="0008187C">
        <w:rPr>
          <w:rFonts w:ascii="Arial Narrow" w:hAnsi="Arial Narrow"/>
        </w:rPr>
        <w:tab/>
        <w:t>2</w:t>
      </w:r>
    </w:p>
    <w:p w:rsidR="00B44C3D" w:rsidRPr="0008187C" w:rsidRDefault="001457C5">
      <w:pPr>
        <w:pStyle w:val="Contents1"/>
        <w:rPr>
          <w:rFonts w:ascii="Arial Narrow" w:hAnsi="Arial Narrow"/>
        </w:rPr>
      </w:pPr>
      <w:r w:rsidRPr="0008187C">
        <w:rPr>
          <w:rFonts w:ascii="Arial Narrow" w:hAnsi="Arial Narrow"/>
        </w:rPr>
        <w:t>II.</w:t>
      </w:r>
      <w:r w:rsidR="00880FAE">
        <w:rPr>
          <w:rFonts w:ascii="Arial Narrow" w:hAnsi="Arial Narrow"/>
        </w:rPr>
        <w:t xml:space="preserve"> </w:t>
      </w:r>
      <w:r w:rsidRPr="0008187C">
        <w:rPr>
          <w:rFonts w:ascii="Arial Narrow" w:hAnsi="Arial Narrow"/>
        </w:rPr>
        <w:t>Adhésions FFMC31 en 201</w:t>
      </w:r>
      <w:r w:rsidR="00DF490C">
        <w:rPr>
          <w:rFonts w:ascii="Arial Narrow" w:hAnsi="Arial Narrow"/>
        </w:rPr>
        <w:t>4</w:t>
      </w:r>
      <w:r w:rsidRPr="0008187C">
        <w:rPr>
          <w:rFonts w:ascii="Arial Narrow" w:hAnsi="Arial Narrow"/>
        </w:rPr>
        <w:t xml:space="preserve"> :</w:t>
      </w:r>
      <w:r w:rsidRPr="0008187C">
        <w:rPr>
          <w:rFonts w:ascii="Arial Narrow" w:hAnsi="Arial Narrow"/>
        </w:rPr>
        <w:tab/>
        <w:t>2</w:t>
      </w:r>
    </w:p>
    <w:p w:rsidR="00F134F6" w:rsidRDefault="001457C5">
      <w:pPr>
        <w:pStyle w:val="Contents1"/>
        <w:rPr>
          <w:rFonts w:ascii="Arial Narrow" w:hAnsi="Arial Narrow"/>
        </w:rPr>
      </w:pPr>
      <w:r w:rsidRPr="0008187C">
        <w:rPr>
          <w:rFonts w:ascii="Arial Narrow" w:hAnsi="Arial Narrow"/>
        </w:rPr>
        <w:t>III.</w:t>
      </w:r>
      <w:r w:rsidR="00880FAE">
        <w:rPr>
          <w:rFonts w:ascii="Arial Narrow" w:hAnsi="Arial Narrow"/>
        </w:rPr>
        <w:t xml:space="preserve"> </w:t>
      </w:r>
      <w:r w:rsidRPr="0008187C">
        <w:rPr>
          <w:rFonts w:ascii="Arial Narrow" w:hAnsi="Arial Narrow"/>
        </w:rPr>
        <w:t xml:space="preserve">Ordre </w:t>
      </w:r>
      <w:r w:rsidR="00880FAE">
        <w:rPr>
          <w:rFonts w:ascii="Arial Narrow" w:hAnsi="Arial Narrow"/>
        </w:rPr>
        <w:t>D</w:t>
      </w:r>
      <w:r w:rsidRPr="0008187C">
        <w:rPr>
          <w:rFonts w:ascii="Arial Narrow" w:hAnsi="Arial Narrow"/>
        </w:rPr>
        <w:t xml:space="preserve">u </w:t>
      </w:r>
      <w:r w:rsidR="00880FAE">
        <w:rPr>
          <w:rFonts w:ascii="Arial Narrow" w:hAnsi="Arial Narrow"/>
        </w:rPr>
        <w:t>J</w:t>
      </w:r>
      <w:r w:rsidRPr="0008187C">
        <w:rPr>
          <w:rFonts w:ascii="Arial Narrow" w:hAnsi="Arial Narrow"/>
        </w:rPr>
        <w:t>our</w:t>
      </w:r>
      <w:r w:rsidR="00880FAE">
        <w:rPr>
          <w:rFonts w:ascii="Arial Narrow" w:hAnsi="Arial Narrow"/>
        </w:rPr>
        <w:tab/>
      </w:r>
      <w:r w:rsidR="00403595">
        <w:rPr>
          <w:rFonts w:ascii="Arial Narrow" w:hAnsi="Arial Narrow"/>
        </w:rPr>
        <w:t>3</w:t>
      </w:r>
    </w:p>
    <w:p w:rsidR="00B44C3D" w:rsidRPr="0008187C" w:rsidRDefault="0063111C">
      <w:pPr>
        <w:pStyle w:val="Contents1"/>
        <w:rPr>
          <w:rFonts w:ascii="Arial Narrow" w:hAnsi="Arial Narrow"/>
        </w:rPr>
      </w:pPr>
      <w:r>
        <w:rPr>
          <w:rFonts w:ascii="Arial Narrow" w:hAnsi="Arial Narrow"/>
        </w:rPr>
        <w:t>I</w:t>
      </w:r>
      <w:r w:rsidR="001457C5" w:rsidRPr="0008187C">
        <w:rPr>
          <w:rFonts w:ascii="Arial Narrow" w:hAnsi="Arial Narrow"/>
        </w:rPr>
        <w:t>V.</w:t>
      </w:r>
      <w:r w:rsidR="00880FAE">
        <w:rPr>
          <w:rFonts w:ascii="Arial Narrow" w:hAnsi="Arial Narrow"/>
        </w:rPr>
        <w:t xml:space="preserve"> </w:t>
      </w:r>
      <w:r w:rsidR="001457C5" w:rsidRPr="0008187C">
        <w:rPr>
          <w:rFonts w:ascii="Arial Narrow" w:hAnsi="Arial Narrow"/>
        </w:rPr>
        <w:t>Développements du C.A. :</w:t>
      </w:r>
      <w:r w:rsidR="001457C5" w:rsidRPr="0008187C">
        <w:rPr>
          <w:rFonts w:ascii="Arial Narrow" w:hAnsi="Arial Narrow"/>
        </w:rPr>
        <w:tab/>
        <w:t>3</w:t>
      </w:r>
    </w:p>
    <w:p w:rsidR="00B44C3D" w:rsidRPr="0008187C" w:rsidRDefault="00B44C3D">
      <w:pPr>
        <w:pStyle w:val="Contents2"/>
        <w:rPr>
          <w:rFonts w:ascii="Arial Narrow" w:hAnsi="Arial Narrow"/>
          <w:sz w:val="24"/>
        </w:rPr>
      </w:pPr>
    </w:p>
    <w:p w:rsidR="00B44C3D" w:rsidRPr="0008187C" w:rsidRDefault="00B44C3D">
      <w:pPr>
        <w:pStyle w:val="Contents2"/>
        <w:rPr>
          <w:rFonts w:ascii="Arial Narrow" w:hAnsi="Arial Narrow"/>
          <w:sz w:val="24"/>
        </w:rPr>
        <w:sectPr w:rsidR="00B44C3D" w:rsidRPr="0008187C" w:rsidSect="00517EE9">
          <w:headerReference w:type="default" r:id="rId8"/>
          <w:footerReference w:type="even" r:id="rId9"/>
          <w:footerReference w:type="default" r:id="rId10"/>
          <w:pgSz w:w="11906" w:h="16838"/>
          <w:pgMar w:top="2413" w:right="1134" w:bottom="800" w:left="1134" w:header="613" w:footer="205" w:gutter="0"/>
          <w:cols w:space="720"/>
        </w:sectPr>
      </w:pPr>
    </w:p>
    <w:p w:rsidR="00B44C3D" w:rsidRPr="0008187C" w:rsidRDefault="00B443EF">
      <w:pPr>
        <w:pStyle w:val="Titre1"/>
        <w:numPr>
          <w:ilvl w:val="0"/>
          <w:numId w:val="6"/>
        </w:numPr>
        <w:rPr>
          <w:rFonts w:ascii="Arial Narrow" w:hAnsi="Arial Narrow"/>
          <w:sz w:val="24"/>
          <w:szCs w:val="24"/>
        </w:rPr>
      </w:pPr>
      <w:r w:rsidRPr="0008187C">
        <w:rPr>
          <w:rFonts w:ascii="Arial Narrow" w:hAnsi="Arial Narrow" w:cs="Lohit Hindi"/>
          <w:sz w:val="24"/>
          <w:szCs w:val="24"/>
        </w:rPr>
        <w:lastRenderedPageBreak/>
        <w:fldChar w:fldCharType="end"/>
      </w:r>
      <w:r w:rsidR="001457C5" w:rsidRPr="0008187C">
        <w:rPr>
          <w:rFonts w:ascii="Arial Narrow" w:hAnsi="Arial Narrow"/>
          <w:sz w:val="24"/>
          <w:szCs w:val="24"/>
        </w:rPr>
        <w:t>Sont présents :</w:t>
      </w:r>
    </w:p>
    <w:p w:rsidR="00B44C3D" w:rsidRPr="00F32B5F" w:rsidRDefault="00B44C3D" w:rsidP="00F32B5F">
      <w:pPr>
        <w:pStyle w:val="Standard"/>
        <w:jc w:val="both"/>
        <w:rPr>
          <w:rFonts w:ascii="Arial Narrow" w:hAnsi="Arial Narrow"/>
        </w:rPr>
      </w:pPr>
    </w:p>
    <w:p w:rsidR="00B44C3D" w:rsidRPr="0008187C" w:rsidRDefault="001457C5">
      <w:pPr>
        <w:pStyle w:val="Standard"/>
        <w:rPr>
          <w:rFonts w:ascii="Arial Narrow" w:hAnsi="Arial Narrow"/>
        </w:rPr>
      </w:pPr>
      <w:r w:rsidRPr="0008187C">
        <w:rPr>
          <w:rFonts w:ascii="Arial Narrow" w:hAnsi="Arial Narrow"/>
          <w:b/>
          <w:u w:val="single"/>
        </w:rPr>
        <w:t>Membres du C.A.</w:t>
      </w:r>
      <w:r w:rsidRPr="0008187C">
        <w:rPr>
          <w:rFonts w:ascii="Arial Narrow" w:hAnsi="Arial Narrow"/>
          <w:b/>
        </w:rPr>
        <w:t xml:space="preserve"> </w:t>
      </w:r>
      <w:r w:rsidRPr="0008187C">
        <w:rPr>
          <w:rFonts w:ascii="Arial Narrow" w:hAnsi="Arial Narrow"/>
        </w:rPr>
        <w:t>:</w:t>
      </w:r>
    </w:p>
    <w:p w:rsidR="00B44C3D" w:rsidRPr="0008187C" w:rsidRDefault="00B44C3D">
      <w:pPr>
        <w:pStyle w:val="Standard"/>
        <w:rPr>
          <w:rFonts w:ascii="Arial Narrow" w:hAnsi="Arial Narrow"/>
        </w:rPr>
      </w:pPr>
    </w:p>
    <w:tbl>
      <w:tblPr>
        <w:tblW w:w="64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39"/>
        <w:gridCol w:w="2021"/>
        <w:gridCol w:w="1230"/>
        <w:gridCol w:w="1230"/>
      </w:tblGrid>
      <w:tr w:rsidR="005712E1" w:rsidRPr="006E3B19" w:rsidTr="00F32B5F">
        <w:trPr>
          <w:trHeight w:val="318"/>
          <w:jc w:val="center"/>
        </w:trPr>
        <w:tc>
          <w:tcPr>
            <w:tcW w:w="1939" w:type="dxa"/>
            <w:tcBorders>
              <w:top w:val="single" w:sz="12" w:space="0" w:color="000000"/>
              <w:bottom w:val="single" w:sz="6" w:space="0" w:color="000000"/>
            </w:tcBorders>
            <w:shd w:val="clear" w:color="auto" w:fill="D9D9D9"/>
            <w:tcMar>
              <w:top w:w="0" w:type="dxa"/>
              <w:left w:w="0" w:type="dxa"/>
              <w:bottom w:w="0" w:type="dxa"/>
              <w:right w:w="0" w:type="dxa"/>
            </w:tcMar>
            <w:vAlign w:val="center"/>
          </w:tcPr>
          <w:p w:rsidR="005712E1" w:rsidRPr="006E3B19" w:rsidRDefault="005712E1" w:rsidP="00D53E30">
            <w:pPr>
              <w:pStyle w:val="Standard"/>
              <w:snapToGrid w:val="0"/>
              <w:spacing w:before="120" w:after="120"/>
              <w:jc w:val="center"/>
              <w:rPr>
                <w:rFonts w:ascii="Arial Narrow" w:hAnsi="Arial Narrow"/>
                <w:b/>
              </w:rPr>
            </w:pPr>
            <w:r w:rsidRPr="006E3B19">
              <w:rPr>
                <w:rFonts w:ascii="Arial Narrow" w:hAnsi="Arial Narrow"/>
                <w:b/>
              </w:rPr>
              <w:t>NOM</w:t>
            </w:r>
          </w:p>
        </w:tc>
        <w:tc>
          <w:tcPr>
            <w:tcW w:w="2021" w:type="dxa"/>
            <w:tcBorders>
              <w:top w:val="single" w:sz="12" w:space="0" w:color="000000"/>
              <w:bottom w:val="single" w:sz="6" w:space="0" w:color="000000"/>
            </w:tcBorders>
            <w:shd w:val="clear" w:color="auto" w:fill="D9D9D9"/>
            <w:tcMar>
              <w:top w:w="0" w:type="dxa"/>
              <w:left w:w="0" w:type="dxa"/>
              <w:bottom w:w="0" w:type="dxa"/>
              <w:right w:w="0" w:type="dxa"/>
            </w:tcMar>
            <w:vAlign w:val="center"/>
          </w:tcPr>
          <w:p w:rsidR="005712E1" w:rsidRPr="006E3B19" w:rsidRDefault="005712E1" w:rsidP="00D53E30">
            <w:pPr>
              <w:pStyle w:val="Standard"/>
              <w:snapToGrid w:val="0"/>
              <w:spacing w:before="120" w:after="120"/>
              <w:jc w:val="center"/>
              <w:rPr>
                <w:rFonts w:ascii="Arial Narrow" w:hAnsi="Arial Narrow"/>
                <w:b/>
              </w:rPr>
            </w:pPr>
            <w:r w:rsidRPr="006E3B19">
              <w:rPr>
                <w:rFonts w:ascii="Arial Narrow" w:hAnsi="Arial Narrow"/>
                <w:b/>
              </w:rPr>
              <w:t>Prénom</w:t>
            </w:r>
          </w:p>
        </w:tc>
        <w:tc>
          <w:tcPr>
            <w:tcW w:w="1230" w:type="dxa"/>
            <w:tcBorders>
              <w:top w:val="single" w:sz="12" w:space="0" w:color="000000"/>
              <w:bottom w:val="single" w:sz="6" w:space="0" w:color="000000"/>
            </w:tcBorders>
            <w:shd w:val="clear" w:color="auto" w:fill="D9D9D9"/>
            <w:vAlign w:val="center"/>
          </w:tcPr>
          <w:p w:rsidR="005712E1" w:rsidRPr="006E3B19" w:rsidRDefault="00517EE9" w:rsidP="00D53E30">
            <w:pPr>
              <w:pStyle w:val="Standard"/>
              <w:snapToGrid w:val="0"/>
              <w:spacing w:before="120" w:after="120"/>
              <w:jc w:val="center"/>
              <w:rPr>
                <w:rFonts w:ascii="Arial Narrow" w:hAnsi="Arial Narrow"/>
                <w:b/>
              </w:rPr>
            </w:pPr>
            <w:r w:rsidRPr="006E3B19">
              <w:rPr>
                <w:rFonts w:ascii="Arial Narrow" w:hAnsi="Arial Narrow"/>
                <w:b/>
              </w:rPr>
              <w:t>Présents</w:t>
            </w:r>
          </w:p>
        </w:tc>
        <w:tc>
          <w:tcPr>
            <w:tcW w:w="1230" w:type="dxa"/>
            <w:tcBorders>
              <w:top w:val="single" w:sz="12" w:space="0" w:color="000000"/>
              <w:bottom w:val="single" w:sz="6" w:space="0" w:color="000000"/>
            </w:tcBorders>
            <w:shd w:val="clear" w:color="auto" w:fill="D9D9D9"/>
            <w:tcMar>
              <w:top w:w="0" w:type="dxa"/>
              <w:left w:w="0" w:type="dxa"/>
              <w:bottom w:w="0" w:type="dxa"/>
              <w:right w:w="0" w:type="dxa"/>
            </w:tcMar>
            <w:vAlign w:val="center"/>
          </w:tcPr>
          <w:p w:rsidR="005712E1" w:rsidRPr="006E3B19" w:rsidRDefault="00517EE9" w:rsidP="006E3B19">
            <w:pPr>
              <w:pStyle w:val="Standard"/>
              <w:snapToGrid w:val="0"/>
              <w:spacing w:before="120" w:after="120"/>
              <w:jc w:val="center"/>
              <w:rPr>
                <w:rFonts w:ascii="Arial Narrow" w:hAnsi="Arial Narrow"/>
                <w:b/>
              </w:rPr>
            </w:pPr>
            <w:r w:rsidRPr="006E3B19">
              <w:rPr>
                <w:rFonts w:ascii="Arial Narrow" w:hAnsi="Arial Narrow"/>
                <w:b/>
              </w:rPr>
              <w:t>Absents</w:t>
            </w:r>
            <w:r w:rsidR="00D53E30" w:rsidRPr="006E3B19">
              <w:rPr>
                <w:rFonts w:ascii="Arial Narrow" w:hAnsi="Arial Narrow"/>
                <w:b/>
              </w:rPr>
              <w:br/>
            </w:r>
            <w:r w:rsidRPr="006E3B19">
              <w:rPr>
                <w:rFonts w:ascii="Arial Narrow" w:hAnsi="Arial Narrow"/>
                <w:b/>
              </w:rPr>
              <w:t>Excusés</w:t>
            </w:r>
          </w:p>
        </w:tc>
      </w:tr>
      <w:tr w:rsidR="005712E1" w:rsidRPr="0008187C" w:rsidTr="00F32B5F">
        <w:trPr>
          <w:trHeight w:val="318"/>
          <w:jc w:val="center"/>
        </w:trPr>
        <w:tc>
          <w:tcPr>
            <w:tcW w:w="1939" w:type="dxa"/>
            <w:tcBorders>
              <w:top w:val="single" w:sz="6" w:space="0" w:color="000000"/>
            </w:tcBorders>
            <w:shd w:val="clear" w:color="auto" w:fill="auto"/>
            <w:tcMar>
              <w:top w:w="0" w:type="dxa"/>
              <w:left w:w="0" w:type="dxa"/>
              <w:bottom w:w="0" w:type="dxa"/>
              <w:right w:w="0" w:type="dxa"/>
            </w:tcMar>
            <w:vAlign w:val="bottom"/>
          </w:tcPr>
          <w:p w:rsidR="005712E1" w:rsidRPr="000D30A5" w:rsidRDefault="0074278D" w:rsidP="00D53E30">
            <w:pPr>
              <w:pStyle w:val="Standard"/>
              <w:snapToGrid w:val="0"/>
              <w:spacing w:before="40"/>
              <w:rPr>
                <w:rFonts w:ascii="Arial Narrow" w:hAnsi="Arial Narrow"/>
              </w:rPr>
            </w:pPr>
            <w:r w:rsidRPr="000D30A5">
              <w:rPr>
                <w:rFonts w:ascii="Arial Narrow" w:hAnsi="Arial Narrow"/>
              </w:rPr>
              <w:t>ABDI</w:t>
            </w:r>
          </w:p>
        </w:tc>
        <w:tc>
          <w:tcPr>
            <w:tcW w:w="2021" w:type="dxa"/>
            <w:tcBorders>
              <w:top w:val="single" w:sz="6" w:space="0" w:color="000000"/>
            </w:tcBorders>
            <w:shd w:val="clear" w:color="auto" w:fill="auto"/>
            <w:tcMar>
              <w:top w:w="0" w:type="dxa"/>
              <w:left w:w="0" w:type="dxa"/>
              <w:bottom w:w="0" w:type="dxa"/>
              <w:right w:w="0" w:type="dxa"/>
            </w:tcMar>
            <w:vAlign w:val="bottom"/>
          </w:tcPr>
          <w:p w:rsidR="005712E1" w:rsidRPr="0008187C" w:rsidRDefault="0074278D" w:rsidP="00D53E30">
            <w:pPr>
              <w:pStyle w:val="Standard"/>
              <w:snapToGrid w:val="0"/>
              <w:spacing w:before="40"/>
              <w:rPr>
                <w:rFonts w:ascii="Arial Narrow" w:hAnsi="Arial Narrow"/>
              </w:rPr>
            </w:pPr>
            <w:proofErr w:type="spellStart"/>
            <w:r>
              <w:rPr>
                <w:rFonts w:ascii="Arial Narrow" w:hAnsi="Arial Narrow"/>
              </w:rPr>
              <w:t>Sélim</w:t>
            </w:r>
            <w:proofErr w:type="spellEnd"/>
          </w:p>
        </w:tc>
        <w:tc>
          <w:tcPr>
            <w:tcW w:w="1230" w:type="dxa"/>
            <w:tcBorders>
              <w:top w:val="single" w:sz="6" w:space="0" w:color="000000"/>
            </w:tcBorders>
          </w:tcPr>
          <w:p w:rsidR="005712E1" w:rsidRPr="0008187C" w:rsidRDefault="00D11682" w:rsidP="00D53E30">
            <w:pPr>
              <w:pStyle w:val="Standard"/>
              <w:snapToGrid w:val="0"/>
              <w:spacing w:before="40"/>
              <w:jc w:val="center"/>
              <w:rPr>
                <w:rFonts w:ascii="Arial Narrow" w:hAnsi="Arial Narrow"/>
              </w:rPr>
            </w:pPr>
            <w:r>
              <w:rPr>
                <w:rFonts w:ascii="Arial Narrow" w:hAnsi="Arial Narrow"/>
              </w:rPr>
              <w:t>1</w:t>
            </w:r>
          </w:p>
        </w:tc>
        <w:tc>
          <w:tcPr>
            <w:tcW w:w="1230" w:type="dxa"/>
            <w:tcBorders>
              <w:top w:val="single" w:sz="6" w:space="0" w:color="000000"/>
            </w:tcBorders>
            <w:shd w:val="clear" w:color="auto" w:fill="auto"/>
            <w:tcMar>
              <w:top w:w="0" w:type="dxa"/>
              <w:left w:w="0" w:type="dxa"/>
              <w:bottom w:w="0" w:type="dxa"/>
              <w:right w:w="0" w:type="dxa"/>
            </w:tcMar>
            <w:vAlign w:val="center"/>
          </w:tcPr>
          <w:p w:rsidR="005712E1" w:rsidRPr="0008187C" w:rsidRDefault="005712E1" w:rsidP="00D53E30">
            <w:pPr>
              <w:pStyle w:val="Standard"/>
              <w:snapToGrid w:val="0"/>
              <w:spacing w:before="40"/>
              <w:jc w:val="center"/>
              <w:rPr>
                <w:rFonts w:ascii="Arial Narrow" w:hAnsi="Arial Narrow"/>
              </w:rPr>
            </w:pPr>
          </w:p>
        </w:tc>
      </w:tr>
      <w:tr w:rsidR="005712E1" w:rsidRPr="0008187C" w:rsidTr="00F32B5F">
        <w:trPr>
          <w:trHeight w:val="318"/>
          <w:jc w:val="center"/>
        </w:trPr>
        <w:tc>
          <w:tcPr>
            <w:tcW w:w="1939" w:type="dxa"/>
            <w:shd w:val="clear" w:color="auto" w:fill="auto"/>
            <w:tcMar>
              <w:top w:w="0" w:type="dxa"/>
              <w:left w:w="0" w:type="dxa"/>
              <w:bottom w:w="0" w:type="dxa"/>
              <w:right w:w="0" w:type="dxa"/>
            </w:tcMar>
            <w:vAlign w:val="bottom"/>
          </w:tcPr>
          <w:p w:rsidR="005712E1" w:rsidRPr="000D30A5" w:rsidRDefault="0074278D" w:rsidP="00D53E30">
            <w:pPr>
              <w:pStyle w:val="Standard"/>
              <w:snapToGrid w:val="0"/>
              <w:spacing w:before="40"/>
              <w:rPr>
                <w:rFonts w:ascii="Arial Narrow" w:hAnsi="Arial Narrow"/>
              </w:rPr>
            </w:pPr>
            <w:r w:rsidRPr="000D30A5">
              <w:rPr>
                <w:rFonts w:ascii="Arial Narrow" w:hAnsi="Arial Narrow"/>
              </w:rPr>
              <w:t>DUFFAU</w:t>
            </w:r>
          </w:p>
        </w:tc>
        <w:tc>
          <w:tcPr>
            <w:tcW w:w="2021" w:type="dxa"/>
            <w:shd w:val="clear" w:color="auto" w:fill="auto"/>
            <w:tcMar>
              <w:top w:w="0" w:type="dxa"/>
              <w:left w:w="0" w:type="dxa"/>
              <w:bottom w:w="0" w:type="dxa"/>
              <w:right w:w="0" w:type="dxa"/>
            </w:tcMar>
            <w:vAlign w:val="bottom"/>
          </w:tcPr>
          <w:p w:rsidR="005712E1" w:rsidRPr="0008187C" w:rsidRDefault="0074278D" w:rsidP="00D53E30">
            <w:pPr>
              <w:pStyle w:val="Standard"/>
              <w:snapToGrid w:val="0"/>
              <w:spacing w:before="40"/>
              <w:rPr>
                <w:rFonts w:ascii="Arial Narrow" w:hAnsi="Arial Narrow"/>
              </w:rPr>
            </w:pPr>
            <w:r>
              <w:rPr>
                <w:rFonts w:ascii="Arial Narrow" w:hAnsi="Arial Narrow"/>
              </w:rPr>
              <w:t>Jean-Charles</w:t>
            </w:r>
          </w:p>
        </w:tc>
        <w:tc>
          <w:tcPr>
            <w:tcW w:w="1230" w:type="dxa"/>
          </w:tcPr>
          <w:p w:rsidR="00C6114C" w:rsidRPr="0008187C" w:rsidRDefault="00D11682" w:rsidP="00C6114C">
            <w:pPr>
              <w:pStyle w:val="Standard"/>
              <w:snapToGrid w:val="0"/>
              <w:spacing w:before="40"/>
              <w:jc w:val="center"/>
              <w:rPr>
                <w:rFonts w:ascii="Arial Narrow" w:hAnsi="Arial Narrow"/>
              </w:rPr>
            </w:pPr>
            <w:r>
              <w:rPr>
                <w:rFonts w:ascii="Arial Narrow" w:hAnsi="Arial Narrow"/>
              </w:rPr>
              <w:t>1</w:t>
            </w:r>
          </w:p>
        </w:tc>
        <w:tc>
          <w:tcPr>
            <w:tcW w:w="1230" w:type="dxa"/>
            <w:shd w:val="clear" w:color="auto" w:fill="auto"/>
            <w:tcMar>
              <w:top w:w="0" w:type="dxa"/>
              <w:left w:w="0" w:type="dxa"/>
              <w:bottom w:w="0" w:type="dxa"/>
              <w:right w:w="0" w:type="dxa"/>
            </w:tcMar>
            <w:vAlign w:val="center"/>
          </w:tcPr>
          <w:p w:rsidR="005712E1" w:rsidRPr="0008187C" w:rsidRDefault="005712E1" w:rsidP="00D53E30">
            <w:pPr>
              <w:pStyle w:val="Standard"/>
              <w:snapToGrid w:val="0"/>
              <w:spacing w:before="40"/>
              <w:jc w:val="center"/>
              <w:rPr>
                <w:rFonts w:ascii="Arial Narrow" w:hAnsi="Arial Narrow"/>
              </w:rPr>
            </w:pPr>
          </w:p>
        </w:tc>
      </w:tr>
      <w:tr w:rsidR="005712E1" w:rsidRPr="0008187C" w:rsidTr="00F32B5F">
        <w:trPr>
          <w:trHeight w:val="319"/>
          <w:jc w:val="center"/>
        </w:trPr>
        <w:tc>
          <w:tcPr>
            <w:tcW w:w="1939" w:type="dxa"/>
            <w:shd w:val="clear" w:color="auto" w:fill="auto"/>
            <w:tcMar>
              <w:top w:w="0" w:type="dxa"/>
              <w:left w:w="0" w:type="dxa"/>
              <w:bottom w:w="0" w:type="dxa"/>
              <w:right w:w="0" w:type="dxa"/>
            </w:tcMar>
            <w:vAlign w:val="bottom"/>
          </w:tcPr>
          <w:p w:rsidR="005712E1" w:rsidRPr="000D30A5" w:rsidRDefault="005712E1" w:rsidP="00D53E30">
            <w:pPr>
              <w:pStyle w:val="Standard"/>
              <w:snapToGrid w:val="0"/>
              <w:spacing w:before="40"/>
              <w:rPr>
                <w:rFonts w:ascii="Arial Narrow" w:hAnsi="Arial Narrow"/>
              </w:rPr>
            </w:pPr>
            <w:r w:rsidRPr="000D30A5">
              <w:rPr>
                <w:rFonts w:ascii="Arial Narrow" w:hAnsi="Arial Narrow"/>
              </w:rPr>
              <w:t>DS</w:t>
            </w:r>
          </w:p>
        </w:tc>
        <w:tc>
          <w:tcPr>
            <w:tcW w:w="2021" w:type="dxa"/>
            <w:shd w:val="clear" w:color="auto" w:fill="auto"/>
            <w:tcMar>
              <w:top w:w="0" w:type="dxa"/>
              <w:left w:w="0" w:type="dxa"/>
              <w:bottom w:w="0" w:type="dxa"/>
              <w:right w:w="0" w:type="dxa"/>
            </w:tcMar>
            <w:vAlign w:val="bottom"/>
          </w:tcPr>
          <w:p w:rsidR="005712E1" w:rsidRPr="0008187C" w:rsidRDefault="005712E1" w:rsidP="00D53E30">
            <w:pPr>
              <w:pStyle w:val="Standard"/>
              <w:snapToGrid w:val="0"/>
              <w:spacing w:before="40"/>
              <w:rPr>
                <w:rFonts w:ascii="Arial Narrow" w:hAnsi="Arial Narrow"/>
              </w:rPr>
            </w:pPr>
            <w:r w:rsidRPr="0008187C">
              <w:rPr>
                <w:rFonts w:ascii="Arial Narrow" w:hAnsi="Arial Narrow"/>
              </w:rPr>
              <w:t>T</w:t>
            </w:r>
            <w:r w:rsidR="00517EE9">
              <w:rPr>
                <w:rFonts w:ascii="Arial Narrow" w:hAnsi="Arial Narrow"/>
              </w:rPr>
              <w:t>ina</w:t>
            </w:r>
          </w:p>
        </w:tc>
        <w:tc>
          <w:tcPr>
            <w:tcW w:w="1230" w:type="dxa"/>
          </w:tcPr>
          <w:p w:rsidR="005712E1" w:rsidRPr="0008187C" w:rsidRDefault="00D11682" w:rsidP="00D53E30">
            <w:pPr>
              <w:pStyle w:val="Standard"/>
              <w:snapToGrid w:val="0"/>
              <w:spacing w:before="40"/>
              <w:jc w:val="center"/>
              <w:rPr>
                <w:rFonts w:ascii="Arial Narrow" w:hAnsi="Arial Narrow"/>
              </w:rPr>
            </w:pPr>
            <w:r>
              <w:rPr>
                <w:rFonts w:ascii="Arial Narrow" w:hAnsi="Arial Narrow"/>
              </w:rPr>
              <w:t>1</w:t>
            </w:r>
          </w:p>
        </w:tc>
        <w:tc>
          <w:tcPr>
            <w:tcW w:w="1230" w:type="dxa"/>
            <w:shd w:val="clear" w:color="auto" w:fill="auto"/>
            <w:tcMar>
              <w:top w:w="0" w:type="dxa"/>
              <w:left w:w="0" w:type="dxa"/>
              <w:bottom w:w="0" w:type="dxa"/>
              <w:right w:w="0" w:type="dxa"/>
            </w:tcMar>
            <w:vAlign w:val="center"/>
          </w:tcPr>
          <w:p w:rsidR="005712E1" w:rsidRPr="0008187C" w:rsidRDefault="005712E1" w:rsidP="00D53E30">
            <w:pPr>
              <w:pStyle w:val="Standard"/>
              <w:snapToGrid w:val="0"/>
              <w:spacing w:before="40"/>
              <w:jc w:val="center"/>
              <w:rPr>
                <w:rFonts w:ascii="Arial Narrow" w:hAnsi="Arial Narrow"/>
              </w:rPr>
            </w:pPr>
          </w:p>
        </w:tc>
      </w:tr>
      <w:tr w:rsidR="00787B15" w:rsidRPr="00787B15" w:rsidTr="00F32B5F">
        <w:trPr>
          <w:trHeight w:val="318"/>
          <w:jc w:val="center"/>
        </w:trPr>
        <w:tc>
          <w:tcPr>
            <w:tcW w:w="1939" w:type="dxa"/>
            <w:shd w:val="clear" w:color="auto" w:fill="auto"/>
            <w:tcMar>
              <w:top w:w="0" w:type="dxa"/>
              <w:left w:w="0" w:type="dxa"/>
              <w:bottom w:w="0" w:type="dxa"/>
              <w:right w:w="0" w:type="dxa"/>
            </w:tcMar>
            <w:vAlign w:val="bottom"/>
          </w:tcPr>
          <w:p w:rsidR="005712E1" w:rsidRPr="00787B15" w:rsidRDefault="0074278D" w:rsidP="00D53E30">
            <w:pPr>
              <w:pStyle w:val="Standard"/>
              <w:snapToGrid w:val="0"/>
              <w:spacing w:before="40"/>
              <w:rPr>
                <w:rFonts w:ascii="Arial Narrow" w:hAnsi="Arial Narrow"/>
              </w:rPr>
            </w:pPr>
            <w:r w:rsidRPr="00787B15">
              <w:rPr>
                <w:rFonts w:ascii="Arial Narrow" w:hAnsi="Arial Narrow"/>
              </w:rPr>
              <w:t>GOULETARD</w:t>
            </w:r>
          </w:p>
        </w:tc>
        <w:tc>
          <w:tcPr>
            <w:tcW w:w="2021" w:type="dxa"/>
            <w:shd w:val="clear" w:color="auto" w:fill="auto"/>
            <w:tcMar>
              <w:top w:w="0" w:type="dxa"/>
              <w:left w:w="0" w:type="dxa"/>
              <w:bottom w:w="0" w:type="dxa"/>
              <w:right w:w="0" w:type="dxa"/>
            </w:tcMar>
            <w:vAlign w:val="bottom"/>
          </w:tcPr>
          <w:p w:rsidR="005712E1" w:rsidRPr="00787B15" w:rsidRDefault="0074278D" w:rsidP="00D53E30">
            <w:pPr>
              <w:pStyle w:val="Standard"/>
              <w:snapToGrid w:val="0"/>
              <w:spacing w:before="40"/>
              <w:rPr>
                <w:rFonts w:ascii="Arial Narrow" w:hAnsi="Arial Narrow"/>
              </w:rPr>
            </w:pPr>
            <w:r w:rsidRPr="00787B15">
              <w:rPr>
                <w:rFonts w:ascii="Arial Narrow" w:hAnsi="Arial Narrow"/>
              </w:rPr>
              <w:t>Hervé</w:t>
            </w:r>
          </w:p>
        </w:tc>
        <w:tc>
          <w:tcPr>
            <w:tcW w:w="1230" w:type="dxa"/>
          </w:tcPr>
          <w:p w:rsidR="005712E1" w:rsidRPr="00787B15" w:rsidRDefault="0074278D" w:rsidP="00D53E30">
            <w:pPr>
              <w:pStyle w:val="Standard"/>
              <w:snapToGrid w:val="0"/>
              <w:spacing w:before="40"/>
              <w:jc w:val="center"/>
              <w:rPr>
                <w:rFonts w:ascii="Arial Narrow" w:hAnsi="Arial Narrow"/>
              </w:rPr>
            </w:pPr>
            <w:r w:rsidRPr="00787B15">
              <w:rPr>
                <w:rFonts w:ascii="Arial Narrow" w:hAnsi="Arial Narrow"/>
              </w:rPr>
              <w:t>0</w:t>
            </w:r>
          </w:p>
        </w:tc>
        <w:tc>
          <w:tcPr>
            <w:tcW w:w="1230" w:type="dxa"/>
            <w:shd w:val="clear" w:color="auto" w:fill="auto"/>
            <w:tcMar>
              <w:top w:w="0" w:type="dxa"/>
              <w:left w:w="0" w:type="dxa"/>
              <w:bottom w:w="0" w:type="dxa"/>
              <w:right w:w="0" w:type="dxa"/>
            </w:tcMar>
            <w:vAlign w:val="center"/>
          </w:tcPr>
          <w:p w:rsidR="005712E1" w:rsidRPr="00787B15" w:rsidRDefault="0074278D" w:rsidP="00D53E30">
            <w:pPr>
              <w:pStyle w:val="Standard"/>
              <w:snapToGrid w:val="0"/>
              <w:spacing w:before="40"/>
              <w:jc w:val="center"/>
              <w:rPr>
                <w:rFonts w:ascii="Arial Narrow" w:hAnsi="Arial Narrow"/>
              </w:rPr>
            </w:pPr>
            <w:r w:rsidRPr="00787B15">
              <w:rPr>
                <w:rFonts w:ascii="Arial Narrow" w:hAnsi="Arial Narrow"/>
              </w:rPr>
              <w:t>1</w:t>
            </w:r>
          </w:p>
        </w:tc>
      </w:tr>
      <w:tr w:rsidR="00183E08" w:rsidRPr="00183E08" w:rsidTr="00F32B5F">
        <w:trPr>
          <w:trHeight w:val="318"/>
          <w:jc w:val="center"/>
        </w:trPr>
        <w:tc>
          <w:tcPr>
            <w:tcW w:w="1939" w:type="dxa"/>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LAURINE</w:t>
            </w:r>
          </w:p>
        </w:tc>
        <w:tc>
          <w:tcPr>
            <w:tcW w:w="2021" w:type="dxa"/>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Michel</w:t>
            </w:r>
          </w:p>
        </w:tc>
        <w:tc>
          <w:tcPr>
            <w:tcW w:w="1230" w:type="dxa"/>
          </w:tcPr>
          <w:p w:rsidR="005712E1" w:rsidRPr="00183E08" w:rsidRDefault="0074278D" w:rsidP="00D53E30">
            <w:pPr>
              <w:pStyle w:val="Standard"/>
              <w:snapToGrid w:val="0"/>
              <w:spacing w:before="40"/>
              <w:jc w:val="center"/>
              <w:rPr>
                <w:rFonts w:ascii="Arial Narrow" w:hAnsi="Arial Narrow"/>
              </w:rPr>
            </w:pPr>
            <w:r w:rsidRPr="00183E08">
              <w:rPr>
                <w:rFonts w:ascii="Arial Narrow" w:hAnsi="Arial Narrow"/>
              </w:rPr>
              <w:t>1</w:t>
            </w:r>
          </w:p>
        </w:tc>
        <w:tc>
          <w:tcPr>
            <w:tcW w:w="1230" w:type="dxa"/>
            <w:shd w:val="clear" w:color="auto" w:fill="auto"/>
            <w:tcMar>
              <w:top w:w="0" w:type="dxa"/>
              <w:left w:w="0" w:type="dxa"/>
              <w:bottom w:w="0" w:type="dxa"/>
              <w:right w:w="0" w:type="dxa"/>
            </w:tcMar>
            <w:vAlign w:val="center"/>
          </w:tcPr>
          <w:p w:rsidR="005712E1" w:rsidRPr="00183E08" w:rsidRDefault="005712E1" w:rsidP="00D53E30">
            <w:pPr>
              <w:pStyle w:val="Standard"/>
              <w:snapToGrid w:val="0"/>
              <w:spacing w:before="40"/>
              <w:jc w:val="center"/>
              <w:rPr>
                <w:rFonts w:ascii="Arial Narrow" w:hAnsi="Arial Narrow"/>
              </w:rPr>
            </w:pPr>
          </w:p>
        </w:tc>
      </w:tr>
      <w:tr w:rsidR="005712E1" w:rsidRPr="0008187C" w:rsidTr="00F32B5F">
        <w:trPr>
          <w:trHeight w:val="318"/>
          <w:jc w:val="center"/>
        </w:trPr>
        <w:tc>
          <w:tcPr>
            <w:tcW w:w="1939" w:type="dxa"/>
            <w:shd w:val="clear" w:color="auto" w:fill="auto"/>
            <w:tcMar>
              <w:top w:w="0" w:type="dxa"/>
              <w:left w:w="0" w:type="dxa"/>
              <w:bottom w:w="0" w:type="dxa"/>
              <w:right w:w="0" w:type="dxa"/>
            </w:tcMar>
            <w:vAlign w:val="bottom"/>
          </w:tcPr>
          <w:p w:rsidR="005712E1" w:rsidRPr="000D30A5" w:rsidRDefault="0074278D" w:rsidP="00D53E30">
            <w:pPr>
              <w:pStyle w:val="Standard"/>
              <w:snapToGrid w:val="0"/>
              <w:spacing w:before="40"/>
              <w:rPr>
                <w:rFonts w:ascii="Arial Narrow" w:hAnsi="Arial Narrow"/>
              </w:rPr>
            </w:pPr>
            <w:r w:rsidRPr="000D30A5">
              <w:rPr>
                <w:rFonts w:ascii="Arial Narrow" w:hAnsi="Arial Narrow"/>
              </w:rPr>
              <w:t>LAYOLE</w:t>
            </w:r>
          </w:p>
        </w:tc>
        <w:tc>
          <w:tcPr>
            <w:tcW w:w="2021" w:type="dxa"/>
            <w:shd w:val="clear" w:color="auto" w:fill="auto"/>
            <w:tcMar>
              <w:top w:w="0" w:type="dxa"/>
              <w:left w:w="0" w:type="dxa"/>
              <w:bottom w:w="0" w:type="dxa"/>
              <w:right w:w="0" w:type="dxa"/>
            </w:tcMar>
            <w:vAlign w:val="bottom"/>
          </w:tcPr>
          <w:p w:rsidR="005712E1" w:rsidRPr="0008187C" w:rsidRDefault="0074278D" w:rsidP="00D53E30">
            <w:pPr>
              <w:pStyle w:val="Standard"/>
              <w:snapToGrid w:val="0"/>
              <w:spacing w:before="40"/>
              <w:rPr>
                <w:rFonts w:ascii="Arial Narrow" w:hAnsi="Arial Narrow"/>
              </w:rPr>
            </w:pPr>
            <w:r w:rsidRPr="0008187C">
              <w:rPr>
                <w:rFonts w:ascii="Arial Narrow" w:hAnsi="Arial Narrow"/>
              </w:rPr>
              <w:t>A</w:t>
            </w:r>
            <w:r>
              <w:rPr>
                <w:rFonts w:ascii="Arial Narrow" w:hAnsi="Arial Narrow"/>
              </w:rPr>
              <w:t>lain</w:t>
            </w:r>
          </w:p>
        </w:tc>
        <w:tc>
          <w:tcPr>
            <w:tcW w:w="1230" w:type="dxa"/>
          </w:tcPr>
          <w:p w:rsidR="005712E1" w:rsidRPr="0008187C" w:rsidRDefault="00D11682" w:rsidP="00D53E30">
            <w:pPr>
              <w:pStyle w:val="Standard"/>
              <w:snapToGrid w:val="0"/>
              <w:spacing w:before="40"/>
              <w:jc w:val="center"/>
              <w:rPr>
                <w:rFonts w:ascii="Arial Narrow" w:hAnsi="Arial Narrow"/>
              </w:rPr>
            </w:pPr>
            <w:r>
              <w:rPr>
                <w:rFonts w:ascii="Arial Narrow" w:hAnsi="Arial Narrow"/>
              </w:rPr>
              <w:t>1</w:t>
            </w:r>
          </w:p>
        </w:tc>
        <w:tc>
          <w:tcPr>
            <w:tcW w:w="1230" w:type="dxa"/>
            <w:shd w:val="clear" w:color="auto" w:fill="auto"/>
            <w:tcMar>
              <w:top w:w="0" w:type="dxa"/>
              <w:left w:w="0" w:type="dxa"/>
              <w:bottom w:w="0" w:type="dxa"/>
              <w:right w:w="0" w:type="dxa"/>
            </w:tcMar>
            <w:vAlign w:val="center"/>
          </w:tcPr>
          <w:p w:rsidR="005712E1" w:rsidRPr="0008187C" w:rsidRDefault="005712E1" w:rsidP="00D53E30">
            <w:pPr>
              <w:pStyle w:val="Standard"/>
              <w:snapToGrid w:val="0"/>
              <w:spacing w:before="40"/>
              <w:jc w:val="center"/>
              <w:rPr>
                <w:rFonts w:ascii="Arial Narrow" w:hAnsi="Arial Narrow"/>
              </w:rPr>
            </w:pPr>
          </w:p>
        </w:tc>
      </w:tr>
      <w:tr w:rsidR="00183E08" w:rsidRPr="00183E08" w:rsidTr="00F32B5F">
        <w:trPr>
          <w:trHeight w:val="318"/>
          <w:jc w:val="center"/>
        </w:trPr>
        <w:tc>
          <w:tcPr>
            <w:tcW w:w="1939" w:type="dxa"/>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PAGET</w:t>
            </w:r>
          </w:p>
        </w:tc>
        <w:tc>
          <w:tcPr>
            <w:tcW w:w="2021" w:type="dxa"/>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Rémy</w:t>
            </w:r>
          </w:p>
        </w:tc>
        <w:tc>
          <w:tcPr>
            <w:tcW w:w="1230" w:type="dxa"/>
          </w:tcPr>
          <w:p w:rsidR="005712E1" w:rsidRPr="00183E08" w:rsidRDefault="0074278D" w:rsidP="00D53E30">
            <w:pPr>
              <w:pStyle w:val="Standard"/>
              <w:snapToGrid w:val="0"/>
              <w:spacing w:before="40"/>
              <w:jc w:val="center"/>
              <w:rPr>
                <w:rFonts w:ascii="Arial Narrow" w:hAnsi="Arial Narrow"/>
              </w:rPr>
            </w:pPr>
            <w:r w:rsidRPr="00183E08">
              <w:rPr>
                <w:rFonts w:ascii="Arial Narrow" w:hAnsi="Arial Narrow"/>
              </w:rPr>
              <w:t>1</w:t>
            </w:r>
          </w:p>
        </w:tc>
        <w:tc>
          <w:tcPr>
            <w:tcW w:w="1230" w:type="dxa"/>
            <w:shd w:val="clear" w:color="auto" w:fill="auto"/>
            <w:tcMar>
              <w:top w:w="0" w:type="dxa"/>
              <w:left w:w="0" w:type="dxa"/>
              <w:bottom w:w="0" w:type="dxa"/>
              <w:right w:w="0" w:type="dxa"/>
            </w:tcMar>
            <w:vAlign w:val="center"/>
          </w:tcPr>
          <w:p w:rsidR="005712E1" w:rsidRPr="00183E08" w:rsidRDefault="005712E1" w:rsidP="00D53E30">
            <w:pPr>
              <w:pStyle w:val="Standard"/>
              <w:snapToGrid w:val="0"/>
              <w:spacing w:before="40"/>
              <w:jc w:val="center"/>
              <w:rPr>
                <w:rFonts w:ascii="Arial Narrow" w:hAnsi="Arial Narrow"/>
              </w:rPr>
            </w:pPr>
          </w:p>
        </w:tc>
      </w:tr>
      <w:tr w:rsidR="005712E1" w:rsidRPr="0008187C" w:rsidTr="00F32B5F">
        <w:trPr>
          <w:trHeight w:val="318"/>
          <w:jc w:val="center"/>
        </w:trPr>
        <w:tc>
          <w:tcPr>
            <w:tcW w:w="1939" w:type="dxa"/>
            <w:shd w:val="clear" w:color="auto" w:fill="auto"/>
            <w:tcMar>
              <w:top w:w="0" w:type="dxa"/>
              <w:left w:w="0" w:type="dxa"/>
              <w:bottom w:w="0" w:type="dxa"/>
              <w:right w:w="0" w:type="dxa"/>
            </w:tcMar>
            <w:vAlign w:val="bottom"/>
          </w:tcPr>
          <w:p w:rsidR="005712E1" w:rsidRPr="000D30A5" w:rsidRDefault="0074278D" w:rsidP="00D53E30">
            <w:pPr>
              <w:pStyle w:val="Standard"/>
              <w:snapToGrid w:val="0"/>
              <w:spacing w:before="40"/>
              <w:rPr>
                <w:rFonts w:ascii="Arial Narrow" w:hAnsi="Arial Narrow"/>
              </w:rPr>
            </w:pPr>
            <w:r w:rsidRPr="000D30A5">
              <w:rPr>
                <w:rFonts w:ascii="Arial Narrow" w:hAnsi="Arial Narrow"/>
              </w:rPr>
              <w:t>RILBA</w:t>
            </w:r>
          </w:p>
        </w:tc>
        <w:tc>
          <w:tcPr>
            <w:tcW w:w="2021" w:type="dxa"/>
            <w:shd w:val="clear" w:color="auto" w:fill="auto"/>
            <w:tcMar>
              <w:top w:w="0" w:type="dxa"/>
              <w:left w:w="0" w:type="dxa"/>
              <w:bottom w:w="0" w:type="dxa"/>
              <w:right w:w="0" w:type="dxa"/>
            </w:tcMar>
            <w:vAlign w:val="bottom"/>
          </w:tcPr>
          <w:p w:rsidR="005712E1" w:rsidRPr="0008187C" w:rsidRDefault="0074278D" w:rsidP="00D53E30">
            <w:pPr>
              <w:pStyle w:val="Standard"/>
              <w:snapToGrid w:val="0"/>
              <w:spacing w:before="40"/>
              <w:rPr>
                <w:rFonts w:ascii="Arial Narrow" w:hAnsi="Arial Narrow"/>
              </w:rPr>
            </w:pPr>
            <w:r w:rsidRPr="0008187C">
              <w:rPr>
                <w:rFonts w:ascii="Arial Narrow" w:hAnsi="Arial Narrow"/>
              </w:rPr>
              <w:t>G</w:t>
            </w:r>
            <w:r>
              <w:rPr>
                <w:rFonts w:ascii="Arial Narrow" w:hAnsi="Arial Narrow"/>
              </w:rPr>
              <w:t>uy</w:t>
            </w:r>
          </w:p>
        </w:tc>
        <w:tc>
          <w:tcPr>
            <w:tcW w:w="1230" w:type="dxa"/>
          </w:tcPr>
          <w:p w:rsidR="005712E1" w:rsidRPr="0008187C" w:rsidRDefault="00D11682" w:rsidP="00D53E30">
            <w:pPr>
              <w:pStyle w:val="Standard"/>
              <w:snapToGrid w:val="0"/>
              <w:spacing w:before="40"/>
              <w:jc w:val="center"/>
              <w:rPr>
                <w:rFonts w:ascii="Arial Narrow" w:hAnsi="Arial Narrow"/>
              </w:rPr>
            </w:pPr>
            <w:r>
              <w:rPr>
                <w:rFonts w:ascii="Arial Narrow" w:hAnsi="Arial Narrow"/>
              </w:rPr>
              <w:t>1</w:t>
            </w:r>
          </w:p>
        </w:tc>
        <w:tc>
          <w:tcPr>
            <w:tcW w:w="1230" w:type="dxa"/>
            <w:shd w:val="clear" w:color="auto" w:fill="auto"/>
            <w:tcMar>
              <w:top w:w="0" w:type="dxa"/>
              <w:left w:w="0" w:type="dxa"/>
              <w:bottom w:w="0" w:type="dxa"/>
              <w:right w:w="0" w:type="dxa"/>
            </w:tcMar>
            <w:vAlign w:val="center"/>
          </w:tcPr>
          <w:p w:rsidR="005712E1" w:rsidRPr="0008187C" w:rsidRDefault="005712E1" w:rsidP="00D53E30">
            <w:pPr>
              <w:pStyle w:val="Standard"/>
              <w:snapToGrid w:val="0"/>
              <w:spacing w:before="40"/>
              <w:jc w:val="center"/>
              <w:rPr>
                <w:rFonts w:ascii="Arial Narrow" w:hAnsi="Arial Narrow"/>
              </w:rPr>
            </w:pPr>
          </w:p>
        </w:tc>
      </w:tr>
      <w:tr w:rsidR="00183E08" w:rsidRPr="00183E08" w:rsidTr="00F32B5F">
        <w:trPr>
          <w:trHeight w:val="319"/>
          <w:jc w:val="center"/>
        </w:trPr>
        <w:tc>
          <w:tcPr>
            <w:tcW w:w="1939" w:type="dxa"/>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SCHMIDT</w:t>
            </w:r>
          </w:p>
        </w:tc>
        <w:tc>
          <w:tcPr>
            <w:tcW w:w="2021" w:type="dxa"/>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Denis</w:t>
            </w:r>
          </w:p>
        </w:tc>
        <w:tc>
          <w:tcPr>
            <w:tcW w:w="1230" w:type="dxa"/>
          </w:tcPr>
          <w:p w:rsidR="005712E1" w:rsidRPr="00183E08" w:rsidRDefault="0074278D" w:rsidP="00D53E30">
            <w:pPr>
              <w:pStyle w:val="Standard"/>
              <w:snapToGrid w:val="0"/>
              <w:spacing w:before="40"/>
              <w:jc w:val="center"/>
              <w:rPr>
                <w:rFonts w:ascii="Arial Narrow" w:hAnsi="Arial Narrow"/>
              </w:rPr>
            </w:pPr>
            <w:r w:rsidRPr="00183E08">
              <w:rPr>
                <w:rFonts w:ascii="Arial Narrow" w:hAnsi="Arial Narrow"/>
              </w:rPr>
              <w:t>0</w:t>
            </w:r>
          </w:p>
        </w:tc>
        <w:tc>
          <w:tcPr>
            <w:tcW w:w="1230" w:type="dxa"/>
            <w:shd w:val="clear" w:color="auto" w:fill="auto"/>
            <w:tcMar>
              <w:top w:w="0" w:type="dxa"/>
              <w:left w:w="0" w:type="dxa"/>
              <w:bottom w:w="0" w:type="dxa"/>
              <w:right w:w="0" w:type="dxa"/>
            </w:tcMar>
            <w:vAlign w:val="center"/>
          </w:tcPr>
          <w:p w:rsidR="005712E1" w:rsidRPr="00183E08" w:rsidRDefault="0074278D" w:rsidP="00D53E30">
            <w:pPr>
              <w:pStyle w:val="Standard"/>
              <w:snapToGrid w:val="0"/>
              <w:spacing w:before="40"/>
              <w:jc w:val="center"/>
              <w:rPr>
                <w:rFonts w:ascii="Arial Narrow" w:hAnsi="Arial Narrow"/>
              </w:rPr>
            </w:pPr>
            <w:r w:rsidRPr="00183E08">
              <w:rPr>
                <w:rFonts w:ascii="Arial Narrow" w:hAnsi="Arial Narrow"/>
              </w:rPr>
              <w:t>1</w:t>
            </w:r>
          </w:p>
        </w:tc>
      </w:tr>
      <w:tr w:rsidR="00183E08" w:rsidRPr="00183E08" w:rsidTr="00F32B5F">
        <w:trPr>
          <w:trHeight w:val="319"/>
          <w:jc w:val="center"/>
        </w:trPr>
        <w:tc>
          <w:tcPr>
            <w:tcW w:w="1939" w:type="dxa"/>
            <w:tcBorders>
              <w:bottom w:val="single" w:sz="6" w:space="0" w:color="000000"/>
            </w:tcBorders>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r w:rsidRPr="00183E08">
              <w:rPr>
                <w:rFonts w:ascii="Arial Narrow" w:hAnsi="Arial Narrow"/>
              </w:rPr>
              <w:t>VIOLLIER</w:t>
            </w:r>
          </w:p>
        </w:tc>
        <w:tc>
          <w:tcPr>
            <w:tcW w:w="2021" w:type="dxa"/>
            <w:tcBorders>
              <w:bottom w:val="single" w:sz="6" w:space="0" w:color="000000"/>
            </w:tcBorders>
            <w:shd w:val="clear" w:color="auto" w:fill="auto"/>
            <w:tcMar>
              <w:top w:w="0" w:type="dxa"/>
              <w:left w:w="0" w:type="dxa"/>
              <w:bottom w:w="0" w:type="dxa"/>
              <w:right w:w="0" w:type="dxa"/>
            </w:tcMar>
            <w:vAlign w:val="bottom"/>
          </w:tcPr>
          <w:p w:rsidR="005712E1" w:rsidRPr="00183E08" w:rsidRDefault="0074278D" w:rsidP="00D53E30">
            <w:pPr>
              <w:pStyle w:val="Standard"/>
              <w:snapToGrid w:val="0"/>
              <w:spacing w:before="40"/>
              <w:rPr>
                <w:rFonts w:ascii="Arial Narrow" w:hAnsi="Arial Narrow"/>
              </w:rPr>
            </w:pPr>
            <w:proofErr w:type="spellStart"/>
            <w:r w:rsidRPr="00183E08">
              <w:rPr>
                <w:rFonts w:ascii="Arial Narrow" w:hAnsi="Arial Narrow"/>
              </w:rPr>
              <w:t>Eric</w:t>
            </w:r>
            <w:proofErr w:type="spellEnd"/>
          </w:p>
        </w:tc>
        <w:tc>
          <w:tcPr>
            <w:tcW w:w="1230" w:type="dxa"/>
            <w:tcBorders>
              <w:bottom w:val="single" w:sz="6" w:space="0" w:color="000000"/>
            </w:tcBorders>
          </w:tcPr>
          <w:p w:rsidR="005712E1" w:rsidRPr="00183E08" w:rsidRDefault="00D11682" w:rsidP="00D53E30">
            <w:pPr>
              <w:pStyle w:val="Standard"/>
              <w:snapToGrid w:val="0"/>
              <w:spacing w:before="40"/>
              <w:jc w:val="center"/>
              <w:rPr>
                <w:rFonts w:ascii="Arial Narrow" w:hAnsi="Arial Narrow"/>
              </w:rPr>
            </w:pPr>
            <w:r w:rsidRPr="00183E08">
              <w:rPr>
                <w:rFonts w:ascii="Arial Narrow" w:hAnsi="Arial Narrow"/>
              </w:rPr>
              <w:t>1</w:t>
            </w:r>
          </w:p>
        </w:tc>
        <w:tc>
          <w:tcPr>
            <w:tcW w:w="1230" w:type="dxa"/>
            <w:tcBorders>
              <w:bottom w:val="single" w:sz="6" w:space="0" w:color="000000"/>
            </w:tcBorders>
            <w:shd w:val="clear" w:color="auto" w:fill="auto"/>
            <w:tcMar>
              <w:top w:w="0" w:type="dxa"/>
              <w:left w:w="0" w:type="dxa"/>
              <w:bottom w:w="0" w:type="dxa"/>
              <w:right w:w="0" w:type="dxa"/>
            </w:tcMar>
            <w:vAlign w:val="center"/>
          </w:tcPr>
          <w:p w:rsidR="005712E1" w:rsidRPr="00183E08" w:rsidRDefault="005712E1" w:rsidP="00D53E30">
            <w:pPr>
              <w:pStyle w:val="Standard"/>
              <w:snapToGrid w:val="0"/>
              <w:spacing w:before="40"/>
              <w:jc w:val="center"/>
              <w:rPr>
                <w:rFonts w:ascii="Arial Narrow" w:hAnsi="Arial Narrow"/>
              </w:rPr>
            </w:pPr>
          </w:p>
        </w:tc>
      </w:tr>
      <w:tr w:rsidR="00D53E30" w:rsidRPr="00D53E30" w:rsidTr="00F32B5F">
        <w:trPr>
          <w:trHeight w:val="318"/>
          <w:jc w:val="center"/>
        </w:trPr>
        <w:tc>
          <w:tcPr>
            <w:tcW w:w="3960" w:type="dxa"/>
            <w:gridSpan w:val="2"/>
            <w:tcBorders>
              <w:top w:val="single" w:sz="6" w:space="0" w:color="000000"/>
              <w:bottom w:val="single" w:sz="12" w:space="0" w:color="000000"/>
            </w:tcBorders>
            <w:shd w:val="clear" w:color="auto" w:fill="CCCCCC"/>
            <w:tcMar>
              <w:top w:w="0" w:type="dxa"/>
              <w:left w:w="0" w:type="dxa"/>
              <w:bottom w:w="0" w:type="dxa"/>
              <w:right w:w="0" w:type="dxa"/>
            </w:tcMar>
            <w:vAlign w:val="center"/>
          </w:tcPr>
          <w:p w:rsidR="00D53E30" w:rsidRPr="00D53E30" w:rsidRDefault="00D53E30" w:rsidP="00D53E30">
            <w:pPr>
              <w:pStyle w:val="Standard"/>
              <w:snapToGrid w:val="0"/>
              <w:spacing w:before="120" w:after="120"/>
              <w:jc w:val="center"/>
              <w:rPr>
                <w:rFonts w:ascii="Arial Narrow" w:hAnsi="Arial Narrow"/>
                <w:b/>
              </w:rPr>
            </w:pPr>
            <w:r w:rsidRPr="00D53E30">
              <w:rPr>
                <w:rFonts w:ascii="Arial Narrow" w:hAnsi="Arial Narrow"/>
                <w:b/>
              </w:rPr>
              <w:t>TOTAL</w:t>
            </w:r>
          </w:p>
        </w:tc>
        <w:tc>
          <w:tcPr>
            <w:tcW w:w="1230" w:type="dxa"/>
            <w:tcBorders>
              <w:top w:val="single" w:sz="6" w:space="0" w:color="000000"/>
              <w:bottom w:val="single" w:sz="12" w:space="0" w:color="000000"/>
            </w:tcBorders>
            <w:shd w:val="clear" w:color="auto" w:fill="CCCCCC"/>
            <w:vAlign w:val="center"/>
          </w:tcPr>
          <w:p w:rsidR="00D53E30" w:rsidRPr="00D53E30" w:rsidRDefault="00D11682" w:rsidP="00D53E30">
            <w:pPr>
              <w:pStyle w:val="Standard"/>
              <w:snapToGrid w:val="0"/>
              <w:spacing w:before="120" w:after="120"/>
              <w:jc w:val="center"/>
              <w:rPr>
                <w:rFonts w:ascii="Arial Narrow" w:hAnsi="Arial Narrow"/>
                <w:b/>
              </w:rPr>
            </w:pPr>
            <w:r>
              <w:rPr>
                <w:rFonts w:ascii="Arial Narrow" w:hAnsi="Arial Narrow"/>
                <w:b/>
              </w:rPr>
              <w:t>8</w:t>
            </w:r>
          </w:p>
        </w:tc>
        <w:tc>
          <w:tcPr>
            <w:tcW w:w="1230" w:type="dxa"/>
            <w:tcBorders>
              <w:top w:val="single" w:sz="6" w:space="0" w:color="000000"/>
              <w:bottom w:val="single" w:sz="12" w:space="0" w:color="000000"/>
            </w:tcBorders>
            <w:shd w:val="clear" w:color="auto" w:fill="CCCCCC"/>
            <w:tcMar>
              <w:top w:w="0" w:type="dxa"/>
              <w:left w:w="0" w:type="dxa"/>
              <w:bottom w:w="0" w:type="dxa"/>
              <w:right w:w="0" w:type="dxa"/>
            </w:tcMar>
            <w:vAlign w:val="center"/>
          </w:tcPr>
          <w:p w:rsidR="00D53E30" w:rsidRPr="00D53E30" w:rsidRDefault="00D11682" w:rsidP="00D53E30">
            <w:pPr>
              <w:pStyle w:val="Standard"/>
              <w:snapToGrid w:val="0"/>
              <w:spacing w:before="120" w:after="120"/>
              <w:jc w:val="center"/>
              <w:rPr>
                <w:rFonts w:ascii="Arial Narrow" w:hAnsi="Arial Narrow"/>
                <w:b/>
              </w:rPr>
            </w:pPr>
            <w:r>
              <w:rPr>
                <w:rFonts w:ascii="Arial Narrow" w:hAnsi="Arial Narrow"/>
                <w:b/>
              </w:rPr>
              <w:t>2</w:t>
            </w:r>
          </w:p>
        </w:tc>
      </w:tr>
    </w:tbl>
    <w:p w:rsidR="00B44C3D" w:rsidRPr="0008187C" w:rsidRDefault="00B44C3D">
      <w:pPr>
        <w:pStyle w:val="Standard"/>
        <w:rPr>
          <w:rFonts w:ascii="Arial Narrow" w:hAnsi="Arial Narrow"/>
        </w:rPr>
      </w:pPr>
    </w:p>
    <w:p w:rsidR="00B44C3D" w:rsidRPr="00F32B5F" w:rsidRDefault="001457C5">
      <w:pPr>
        <w:pStyle w:val="Standard"/>
        <w:rPr>
          <w:rFonts w:ascii="Arial Narrow" w:hAnsi="Arial Narrow"/>
          <w:b/>
          <w:i/>
        </w:rPr>
      </w:pPr>
      <w:r w:rsidRPr="00F32B5F">
        <w:rPr>
          <w:rFonts w:ascii="Arial Narrow" w:hAnsi="Arial Narrow"/>
          <w:b/>
          <w:i/>
        </w:rPr>
        <w:t xml:space="preserve">Le quorum de 50 % des membres du </w:t>
      </w:r>
      <w:r w:rsidR="006E3B19" w:rsidRPr="00F32B5F">
        <w:rPr>
          <w:rFonts w:ascii="Arial Narrow" w:hAnsi="Arial Narrow"/>
          <w:b/>
          <w:i/>
        </w:rPr>
        <w:t xml:space="preserve">C.A. </w:t>
      </w:r>
      <w:r w:rsidR="00F32B5F">
        <w:rPr>
          <w:rFonts w:ascii="Arial Narrow" w:hAnsi="Arial Narrow"/>
          <w:b/>
          <w:i/>
        </w:rPr>
        <w:t xml:space="preserve">étant </w:t>
      </w:r>
      <w:r w:rsidR="001D2488" w:rsidRPr="00F32B5F">
        <w:rPr>
          <w:rFonts w:ascii="Arial Narrow" w:hAnsi="Arial Narrow"/>
          <w:b/>
          <w:i/>
        </w:rPr>
        <w:t>atteint</w:t>
      </w:r>
      <w:r w:rsidRPr="00F32B5F">
        <w:rPr>
          <w:rFonts w:ascii="Arial Narrow" w:hAnsi="Arial Narrow"/>
          <w:b/>
          <w:i/>
        </w:rPr>
        <w:t xml:space="preserve">, </w:t>
      </w:r>
      <w:r w:rsidR="001D2488" w:rsidRPr="00F32B5F">
        <w:rPr>
          <w:rFonts w:ascii="Arial Narrow" w:hAnsi="Arial Narrow"/>
          <w:b/>
          <w:i/>
        </w:rPr>
        <w:t>le</w:t>
      </w:r>
      <w:r w:rsidR="00F32B5F">
        <w:rPr>
          <w:rFonts w:ascii="Arial Narrow" w:hAnsi="Arial Narrow"/>
          <w:b/>
          <w:i/>
        </w:rPr>
        <w:t>(s)</w:t>
      </w:r>
      <w:r w:rsidR="001D2488" w:rsidRPr="00F32B5F">
        <w:rPr>
          <w:rFonts w:ascii="Arial Narrow" w:hAnsi="Arial Narrow"/>
          <w:b/>
          <w:i/>
        </w:rPr>
        <w:t xml:space="preserve"> vote</w:t>
      </w:r>
      <w:r w:rsidR="00F32B5F">
        <w:rPr>
          <w:rFonts w:ascii="Arial Narrow" w:hAnsi="Arial Narrow"/>
          <w:b/>
          <w:i/>
        </w:rPr>
        <w:t>(s)</w:t>
      </w:r>
      <w:r w:rsidR="001D2488" w:rsidRPr="00F32B5F">
        <w:rPr>
          <w:rFonts w:ascii="Arial Narrow" w:hAnsi="Arial Narrow"/>
          <w:b/>
          <w:i/>
        </w:rPr>
        <w:t xml:space="preserve"> peut</w:t>
      </w:r>
      <w:r w:rsidR="00F32B5F">
        <w:rPr>
          <w:rFonts w:ascii="Arial Narrow" w:hAnsi="Arial Narrow"/>
          <w:b/>
          <w:i/>
        </w:rPr>
        <w:t>/peuvent</w:t>
      </w:r>
      <w:r w:rsidR="001D2488" w:rsidRPr="00F32B5F">
        <w:rPr>
          <w:rFonts w:ascii="Arial Narrow" w:hAnsi="Arial Narrow"/>
          <w:b/>
          <w:i/>
        </w:rPr>
        <w:t xml:space="preserve"> avoir lieu.</w:t>
      </w:r>
    </w:p>
    <w:p w:rsidR="00B44C3D" w:rsidRPr="0008187C" w:rsidRDefault="00B44C3D" w:rsidP="002A6F9E">
      <w:pPr>
        <w:pStyle w:val="Standard"/>
        <w:rPr>
          <w:rFonts w:ascii="Arial Narrow" w:hAnsi="Arial Narrow"/>
          <w:b/>
          <w:u w:val="single"/>
        </w:rPr>
      </w:pPr>
    </w:p>
    <w:p w:rsidR="00B44C3D" w:rsidRPr="0008187C" w:rsidRDefault="001457C5">
      <w:pPr>
        <w:pStyle w:val="Standard"/>
        <w:rPr>
          <w:rFonts w:ascii="Arial Narrow" w:hAnsi="Arial Narrow"/>
        </w:rPr>
      </w:pPr>
      <w:r w:rsidRPr="0008187C">
        <w:rPr>
          <w:rFonts w:ascii="Arial Narrow" w:hAnsi="Arial Narrow"/>
          <w:b/>
          <w:u w:val="single"/>
        </w:rPr>
        <w:t>Adhérents</w:t>
      </w:r>
      <w:r w:rsidRPr="0008187C">
        <w:rPr>
          <w:rFonts w:ascii="Arial Narrow" w:hAnsi="Arial Narrow"/>
        </w:rPr>
        <w:t xml:space="preserve"> : </w:t>
      </w:r>
    </w:p>
    <w:p w:rsidR="00B44C3D" w:rsidRDefault="00B44C3D">
      <w:pPr>
        <w:pStyle w:val="Standard"/>
        <w:rPr>
          <w:rFonts w:ascii="Arial Narrow" w:hAnsi="Arial Narrow"/>
        </w:rPr>
      </w:pPr>
    </w:p>
    <w:p w:rsidR="00F32B5F" w:rsidRDefault="003B5495">
      <w:pPr>
        <w:pStyle w:val="Standard"/>
        <w:rPr>
          <w:rFonts w:ascii="Arial Narrow" w:hAnsi="Arial Narrow"/>
        </w:rPr>
      </w:pPr>
      <w:r>
        <w:rPr>
          <w:rFonts w:ascii="Arial Narrow" w:hAnsi="Arial Narrow"/>
        </w:rPr>
        <w:t>Pierre Yves MESLET</w:t>
      </w:r>
    </w:p>
    <w:p w:rsidR="003B5495" w:rsidRDefault="003B5495">
      <w:pPr>
        <w:pStyle w:val="Standard"/>
        <w:rPr>
          <w:rFonts w:ascii="Arial Narrow" w:hAnsi="Arial Narrow"/>
        </w:rPr>
      </w:pPr>
      <w:r>
        <w:rPr>
          <w:rFonts w:ascii="Arial Narrow" w:hAnsi="Arial Narrow"/>
        </w:rPr>
        <w:t>Pascal JULLY</w:t>
      </w:r>
    </w:p>
    <w:p w:rsidR="00B44C3D" w:rsidRPr="0008187C" w:rsidRDefault="00B44C3D">
      <w:pPr>
        <w:pStyle w:val="Standard"/>
        <w:rPr>
          <w:rFonts w:ascii="Arial Narrow" w:hAnsi="Arial Narrow"/>
        </w:rPr>
      </w:pPr>
    </w:p>
    <w:p w:rsidR="00B44C3D" w:rsidRPr="0008187C" w:rsidRDefault="001457C5">
      <w:pPr>
        <w:pStyle w:val="Titre1"/>
        <w:numPr>
          <w:ilvl w:val="0"/>
          <w:numId w:val="3"/>
        </w:numPr>
        <w:rPr>
          <w:rFonts w:ascii="Arial Narrow" w:hAnsi="Arial Narrow"/>
          <w:sz w:val="24"/>
          <w:szCs w:val="24"/>
        </w:rPr>
      </w:pPr>
      <w:r w:rsidRPr="0008187C">
        <w:rPr>
          <w:rFonts w:ascii="Arial Narrow" w:hAnsi="Arial Narrow"/>
          <w:sz w:val="24"/>
          <w:szCs w:val="24"/>
        </w:rPr>
        <w:t>Adhésions FFMC31 en 2014 :</w:t>
      </w:r>
    </w:p>
    <w:p w:rsidR="00B44C3D" w:rsidRPr="0008187C" w:rsidRDefault="00B44C3D">
      <w:pPr>
        <w:pStyle w:val="Standard"/>
        <w:rPr>
          <w:rFonts w:ascii="Arial Narrow" w:hAnsi="Arial Narrow"/>
        </w:rPr>
      </w:pPr>
    </w:p>
    <w:tbl>
      <w:tblPr>
        <w:tblW w:w="9645" w:type="dxa"/>
        <w:jc w:val="center"/>
        <w:tblLayout w:type="fixed"/>
        <w:tblCellMar>
          <w:left w:w="10" w:type="dxa"/>
          <w:right w:w="10" w:type="dxa"/>
        </w:tblCellMar>
        <w:tblLook w:val="0000" w:firstRow="0" w:lastRow="0" w:firstColumn="0" w:lastColumn="0" w:noHBand="0" w:noVBand="0"/>
      </w:tblPr>
      <w:tblGrid>
        <w:gridCol w:w="764"/>
        <w:gridCol w:w="717"/>
        <w:gridCol w:w="742"/>
        <w:gridCol w:w="741"/>
        <w:gridCol w:w="741"/>
        <w:gridCol w:w="742"/>
        <w:gridCol w:w="741"/>
        <w:gridCol w:w="742"/>
        <w:gridCol w:w="741"/>
        <w:gridCol w:w="741"/>
        <w:gridCol w:w="742"/>
        <w:gridCol w:w="741"/>
        <w:gridCol w:w="750"/>
      </w:tblGrid>
      <w:tr w:rsidR="00B44C3D" w:rsidRPr="0008187C" w:rsidTr="00C6114C">
        <w:trPr>
          <w:jc w:val="center"/>
        </w:trPr>
        <w:tc>
          <w:tcPr>
            <w:tcW w:w="764"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rsidP="00C12C4D">
            <w:pPr>
              <w:pStyle w:val="Standard"/>
              <w:jc w:val="center"/>
              <w:rPr>
                <w:rFonts w:ascii="Arial Narrow" w:hAnsi="Arial Narrow"/>
              </w:rPr>
            </w:pPr>
            <w:r w:rsidRPr="0008187C">
              <w:rPr>
                <w:rFonts w:ascii="Arial Narrow" w:hAnsi="Arial Narrow"/>
              </w:rPr>
              <w:t>Jan</w:t>
            </w:r>
            <w:r w:rsidR="00C12C4D">
              <w:rPr>
                <w:rFonts w:ascii="Arial Narrow" w:hAnsi="Arial Narrow"/>
              </w:rPr>
              <w:t>.</w:t>
            </w:r>
          </w:p>
        </w:tc>
        <w:tc>
          <w:tcPr>
            <w:tcW w:w="717"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rsidP="00C12C4D">
            <w:pPr>
              <w:pStyle w:val="Standard"/>
              <w:jc w:val="center"/>
              <w:rPr>
                <w:rFonts w:ascii="Arial Narrow" w:hAnsi="Arial Narrow"/>
              </w:rPr>
            </w:pPr>
            <w:r w:rsidRPr="0008187C">
              <w:rPr>
                <w:rFonts w:ascii="Arial Narrow" w:hAnsi="Arial Narrow"/>
              </w:rPr>
              <w:t>Fév</w:t>
            </w:r>
            <w:r w:rsidR="00C12C4D">
              <w:rPr>
                <w:rFonts w:ascii="Arial Narrow" w:hAnsi="Arial Narrow"/>
              </w:rPr>
              <w:t>.</w:t>
            </w:r>
          </w:p>
        </w:tc>
        <w:tc>
          <w:tcPr>
            <w:tcW w:w="742"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Mars</w:t>
            </w:r>
          </w:p>
        </w:tc>
        <w:tc>
          <w:tcPr>
            <w:tcW w:w="741"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rsidP="00C12C4D">
            <w:pPr>
              <w:pStyle w:val="Standard"/>
              <w:jc w:val="center"/>
              <w:rPr>
                <w:rFonts w:ascii="Arial Narrow" w:hAnsi="Arial Narrow"/>
              </w:rPr>
            </w:pPr>
            <w:r w:rsidRPr="0008187C">
              <w:rPr>
                <w:rFonts w:ascii="Arial Narrow" w:hAnsi="Arial Narrow"/>
              </w:rPr>
              <w:t>Avr</w:t>
            </w:r>
            <w:r w:rsidR="00C12C4D">
              <w:rPr>
                <w:rFonts w:ascii="Arial Narrow" w:hAnsi="Arial Narrow"/>
              </w:rPr>
              <w:t>.</w:t>
            </w:r>
          </w:p>
        </w:tc>
        <w:tc>
          <w:tcPr>
            <w:tcW w:w="741"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Mai</w:t>
            </w:r>
          </w:p>
        </w:tc>
        <w:tc>
          <w:tcPr>
            <w:tcW w:w="742"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Juin</w:t>
            </w:r>
          </w:p>
        </w:tc>
        <w:tc>
          <w:tcPr>
            <w:tcW w:w="741"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rsidP="00C12C4D">
            <w:pPr>
              <w:pStyle w:val="Standard"/>
              <w:jc w:val="center"/>
              <w:rPr>
                <w:rFonts w:ascii="Arial Narrow" w:hAnsi="Arial Narrow"/>
              </w:rPr>
            </w:pPr>
            <w:r w:rsidRPr="0008187C">
              <w:rPr>
                <w:rFonts w:ascii="Arial Narrow" w:hAnsi="Arial Narrow"/>
              </w:rPr>
              <w:t>Juil</w:t>
            </w:r>
            <w:r w:rsidR="00C12C4D">
              <w:rPr>
                <w:rFonts w:ascii="Arial Narrow" w:hAnsi="Arial Narrow"/>
              </w:rPr>
              <w:t>.</w:t>
            </w:r>
          </w:p>
        </w:tc>
        <w:tc>
          <w:tcPr>
            <w:tcW w:w="742"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Août</w:t>
            </w:r>
          </w:p>
        </w:tc>
        <w:tc>
          <w:tcPr>
            <w:tcW w:w="741"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Sept</w:t>
            </w:r>
            <w:r w:rsidR="00D53E30">
              <w:rPr>
                <w:rFonts w:ascii="Arial Narrow" w:hAnsi="Arial Narrow"/>
              </w:rPr>
              <w:t>.</w:t>
            </w:r>
          </w:p>
        </w:tc>
        <w:tc>
          <w:tcPr>
            <w:tcW w:w="741"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Oct</w:t>
            </w:r>
            <w:r w:rsidR="00D53E30">
              <w:rPr>
                <w:rFonts w:ascii="Arial Narrow" w:hAnsi="Arial Narrow"/>
              </w:rPr>
              <w:t>.</w:t>
            </w:r>
          </w:p>
        </w:tc>
        <w:tc>
          <w:tcPr>
            <w:tcW w:w="742"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Nov</w:t>
            </w:r>
            <w:r w:rsidR="00D53E30">
              <w:rPr>
                <w:rFonts w:ascii="Arial Narrow" w:hAnsi="Arial Narrow"/>
              </w:rPr>
              <w:t>.</w:t>
            </w:r>
          </w:p>
        </w:tc>
        <w:tc>
          <w:tcPr>
            <w:tcW w:w="741"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Déc</w:t>
            </w:r>
            <w:r w:rsidR="00D53E30">
              <w:rPr>
                <w:rFonts w:ascii="Arial Narrow" w:hAnsi="Arial Narrow"/>
              </w:rPr>
              <w:t>.</w:t>
            </w:r>
          </w:p>
        </w:tc>
        <w:tc>
          <w:tcPr>
            <w:tcW w:w="75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B44C3D" w:rsidRPr="0008187C" w:rsidRDefault="001457C5">
            <w:pPr>
              <w:pStyle w:val="Standard"/>
              <w:jc w:val="center"/>
              <w:rPr>
                <w:rFonts w:ascii="Arial Narrow" w:hAnsi="Arial Narrow"/>
              </w:rPr>
            </w:pPr>
            <w:r w:rsidRPr="0008187C">
              <w:rPr>
                <w:rFonts w:ascii="Arial Narrow" w:hAnsi="Arial Narrow"/>
              </w:rPr>
              <w:t>Total</w:t>
            </w:r>
          </w:p>
        </w:tc>
      </w:tr>
      <w:tr w:rsidR="00B44C3D" w:rsidRPr="0008187C" w:rsidTr="00D53E30">
        <w:trPr>
          <w:jc w:val="center"/>
        </w:trPr>
        <w:tc>
          <w:tcPr>
            <w:tcW w:w="764"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7849C4">
            <w:pPr>
              <w:pStyle w:val="TableContents"/>
              <w:jc w:val="center"/>
              <w:rPr>
                <w:rFonts w:ascii="Arial Narrow" w:hAnsi="Arial Narrow"/>
              </w:rPr>
            </w:pPr>
            <w:r>
              <w:rPr>
                <w:rFonts w:ascii="Arial Narrow" w:hAnsi="Arial Narrow"/>
              </w:rPr>
              <w:t>75</w:t>
            </w:r>
          </w:p>
        </w:tc>
        <w:tc>
          <w:tcPr>
            <w:tcW w:w="717"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7849C4">
            <w:pPr>
              <w:pStyle w:val="TableContents"/>
              <w:jc w:val="center"/>
              <w:rPr>
                <w:rFonts w:ascii="Arial Narrow" w:hAnsi="Arial Narrow"/>
              </w:rPr>
            </w:pPr>
            <w:r>
              <w:rPr>
                <w:rFonts w:ascii="Arial Narrow" w:hAnsi="Arial Narrow"/>
              </w:rPr>
              <w:t>04</w:t>
            </w:r>
          </w:p>
        </w:tc>
        <w:tc>
          <w:tcPr>
            <w:tcW w:w="742"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1"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1"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2"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1"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2"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1"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1"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2"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41" w:type="dxa"/>
            <w:tcBorders>
              <w:left w:val="single" w:sz="4" w:space="0" w:color="000000"/>
              <w:bottom w:val="single" w:sz="4" w:space="0" w:color="000000"/>
            </w:tcBorders>
            <w:shd w:val="clear" w:color="auto" w:fill="auto"/>
            <w:tcMar>
              <w:top w:w="55" w:type="dxa"/>
              <w:left w:w="55" w:type="dxa"/>
              <w:bottom w:w="55" w:type="dxa"/>
              <w:right w:w="55" w:type="dxa"/>
            </w:tcMar>
          </w:tcPr>
          <w:p w:rsidR="00B44C3D" w:rsidRPr="0008187C" w:rsidRDefault="00B44C3D">
            <w:pPr>
              <w:pStyle w:val="TableContents"/>
              <w:jc w:val="center"/>
              <w:rPr>
                <w:rFonts w:ascii="Arial Narrow" w:hAnsi="Arial Narrow"/>
              </w:rPr>
            </w:pPr>
          </w:p>
        </w:tc>
        <w:tc>
          <w:tcPr>
            <w:tcW w:w="7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44C3D" w:rsidRPr="0008187C" w:rsidRDefault="000D30A5">
            <w:pPr>
              <w:pStyle w:val="TableContents"/>
              <w:jc w:val="center"/>
              <w:rPr>
                <w:rFonts w:ascii="Arial Narrow" w:hAnsi="Arial Narrow"/>
              </w:rPr>
            </w:pPr>
            <w:r>
              <w:rPr>
                <w:rFonts w:ascii="Arial Narrow" w:hAnsi="Arial Narrow"/>
              </w:rPr>
              <w:t>79</w:t>
            </w:r>
          </w:p>
        </w:tc>
      </w:tr>
    </w:tbl>
    <w:p w:rsidR="00B44C3D" w:rsidRDefault="00B44C3D">
      <w:pPr>
        <w:pStyle w:val="Standard"/>
        <w:rPr>
          <w:rFonts w:ascii="Arial Narrow" w:hAnsi="Arial Narrow"/>
        </w:rPr>
      </w:pPr>
    </w:p>
    <w:p w:rsidR="007849C4" w:rsidRPr="007849C4" w:rsidRDefault="007849C4" w:rsidP="007849C4">
      <w:pPr>
        <w:pStyle w:val="Standard"/>
        <w:jc w:val="center"/>
        <w:rPr>
          <w:rFonts w:ascii="Arial Narrow" w:hAnsi="Arial Narrow"/>
          <w:b/>
        </w:rPr>
      </w:pPr>
      <w:r>
        <w:rPr>
          <w:rFonts w:ascii="Arial Narrow" w:hAnsi="Arial Narrow"/>
        </w:rPr>
        <w:t xml:space="preserve">La Séance s’ouvre à </w:t>
      </w:r>
      <w:r w:rsidRPr="007849C4">
        <w:rPr>
          <w:rFonts w:ascii="Arial Narrow" w:hAnsi="Arial Narrow"/>
          <w:b/>
        </w:rPr>
        <w:t>21 h 00</w:t>
      </w:r>
    </w:p>
    <w:p w:rsidR="007849C4" w:rsidRDefault="007849C4">
      <w:pPr>
        <w:pStyle w:val="Standard"/>
        <w:rPr>
          <w:rFonts w:ascii="Arial Narrow" w:hAnsi="Arial Narrow"/>
        </w:rPr>
      </w:pPr>
    </w:p>
    <w:p w:rsidR="007849C4" w:rsidRDefault="007849C4">
      <w:pPr>
        <w:widowControl/>
        <w:suppressAutoHyphens w:val="0"/>
        <w:autoSpaceDN/>
        <w:textAlignment w:val="auto"/>
        <w:rPr>
          <w:rFonts w:ascii="Arial Narrow" w:hAnsi="Arial Narrow"/>
        </w:rPr>
      </w:pPr>
      <w:r>
        <w:rPr>
          <w:rFonts w:ascii="Arial Narrow" w:hAnsi="Arial Narrow"/>
        </w:rPr>
        <w:br w:type="page"/>
      </w:r>
    </w:p>
    <w:p w:rsidR="00B44C3D" w:rsidRDefault="001457C5" w:rsidP="00295E4D">
      <w:pPr>
        <w:pStyle w:val="Titre1"/>
        <w:numPr>
          <w:ilvl w:val="0"/>
          <w:numId w:val="3"/>
        </w:numPr>
        <w:jc w:val="both"/>
        <w:rPr>
          <w:rFonts w:ascii="Arial Narrow" w:hAnsi="Arial Narrow"/>
          <w:sz w:val="24"/>
          <w:szCs w:val="24"/>
        </w:rPr>
      </w:pPr>
      <w:r w:rsidRPr="0008187C">
        <w:rPr>
          <w:rFonts w:ascii="Arial Narrow" w:hAnsi="Arial Narrow"/>
          <w:sz w:val="24"/>
          <w:szCs w:val="24"/>
        </w:rPr>
        <w:lastRenderedPageBreak/>
        <w:t>Ordre du jour :</w:t>
      </w:r>
      <w:r w:rsidR="00F134F6">
        <w:rPr>
          <w:rFonts w:ascii="Arial Narrow" w:hAnsi="Arial Narrow"/>
          <w:sz w:val="24"/>
          <w:szCs w:val="24"/>
        </w:rPr>
        <w:t xml:space="preserve"> </w:t>
      </w:r>
    </w:p>
    <w:p w:rsidR="0063111C" w:rsidRPr="0008187C" w:rsidRDefault="0063111C" w:rsidP="00295E4D">
      <w:pPr>
        <w:pStyle w:val="Contents2"/>
        <w:jc w:val="both"/>
        <w:rPr>
          <w:rFonts w:ascii="Arial Narrow" w:hAnsi="Arial Narrow"/>
          <w:sz w:val="24"/>
        </w:rPr>
      </w:pPr>
      <w:r w:rsidRPr="0008187C">
        <w:rPr>
          <w:rFonts w:ascii="Arial Narrow" w:hAnsi="Arial Narrow"/>
          <w:sz w:val="24"/>
        </w:rPr>
        <w:t>1.</w:t>
      </w:r>
      <w:r>
        <w:rPr>
          <w:rFonts w:ascii="Arial Narrow" w:hAnsi="Arial Narrow"/>
          <w:sz w:val="24"/>
        </w:rPr>
        <w:t xml:space="preserve"> Invitation 1001 Motardes : Présentation de leur Concentration du 08/03/2014</w:t>
      </w:r>
      <w:r w:rsidRPr="0008187C">
        <w:rPr>
          <w:rFonts w:ascii="Arial Narrow" w:hAnsi="Arial Narrow"/>
          <w:sz w:val="24"/>
        </w:rPr>
        <w:tab/>
        <w:t>3</w:t>
      </w:r>
    </w:p>
    <w:p w:rsidR="0063111C" w:rsidRPr="0008187C" w:rsidRDefault="0063111C" w:rsidP="00295E4D">
      <w:pPr>
        <w:pStyle w:val="Contents2"/>
        <w:jc w:val="both"/>
        <w:rPr>
          <w:rFonts w:ascii="Arial Narrow" w:hAnsi="Arial Narrow"/>
          <w:sz w:val="24"/>
        </w:rPr>
      </w:pPr>
      <w:r w:rsidRPr="0008187C">
        <w:rPr>
          <w:rFonts w:ascii="Arial Narrow" w:hAnsi="Arial Narrow"/>
          <w:sz w:val="24"/>
        </w:rPr>
        <w:t>2.</w:t>
      </w:r>
      <w:r>
        <w:rPr>
          <w:rFonts w:ascii="Arial Narrow" w:hAnsi="Arial Narrow"/>
          <w:sz w:val="24"/>
        </w:rPr>
        <w:t xml:space="preserve"> CR du PDASR 2014 (R. PAGET)</w:t>
      </w:r>
      <w:r w:rsidRPr="0008187C">
        <w:rPr>
          <w:rFonts w:ascii="Arial Narrow" w:hAnsi="Arial Narrow"/>
          <w:sz w:val="24"/>
        </w:rPr>
        <w:tab/>
        <w:t>3</w:t>
      </w:r>
    </w:p>
    <w:p w:rsidR="0063111C" w:rsidRPr="0008187C" w:rsidRDefault="0063111C" w:rsidP="00295E4D">
      <w:pPr>
        <w:pStyle w:val="Contents2"/>
        <w:jc w:val="both"/>
        <w:rPr>
          <w:rFonts w:ascii="Arial Narrow" w:hAnsi="Arial Narrow"/>
          <w:sz w:val="24"/>
        </w:rPr>
      </w:pPr>
      <w:r w:rsidRPr="0008187C">
        <w:rPr>
          <w:rFonts w:ascii="Arial Narrow" w:hAnsi="Arial Narrow"/>
          <w:sz w:val="24"/>
        </w:rPr>
        <w:t>3.</w:t>
      </w:r>
      <w:r>
        <w:rPr>
          <w:rFonts w:ascii="Arial Narrow" w:hAnsi="Arial Narrow"/>
          <w:sz w:val="24"/>
        </w:rPr>
        <w:t xml:space="preserve"> CR Réunion Toulouse Métropole</w:t>
      </w:r>
      <w:r w:rsidR="00540925">
        <w:rPr>
          <w:rFonts w:ascii="Arial Narrow" w:hAnsi="Arial Narrow"/>
          <w:sz w:val="24"/>
        </w:rPr>
        <w:t xml:space="preserve"> </w:t>
      </w:r>
      <w:r w:rsidR="00540925" w:rsidRPr="000D30A5">
        <w:rPr>
          <w:rFonts w:ascii="Arial Narrow" w:hAnsi="Arial Narrow"/>
          <w:sz w:val="24"/>
        </w:rPr>
        <w:t>(E.V.)</w:t>
      </w:r>
      <w:r w:rsidRPr="0008187C">
        <w:rPr>
          <w:rFonts w:ascii="Arial Narrow" w:hAnsi="Arial Narrow"/>
          <w:sz w:val="24"/>
        </w:rPr>
        <w:tab/>
        <w:t>4</w:t>
      </w:r>
    </w:p>
    <w:p w:rsidR="0063111C" w:rsidRPr="0008187C" w:rsidRDefault="0063111C" w:rsidP="00295E4D">
      <w:pPr>
        <w:pStyle w:val="Contents2"/>
        <w:jc w:val="both"/>
        <w:rPr>
          <w:rFonts w:ascii="Arial Narrow" w:hAnsi="Arial Narrow"/>
          <w:sz w:val="24"/>
        </w:rPr>
      </w:pPr>
      <w:r w:rsidRPr="0008187C">
        <w:rPr>
          <w:rFonts w:ascii="Arial Narrow" w:hAnsi="Arial Narrow"/>
          <w:sz w:val="24"/>
        </w:rPr>
        <w:t>4.</w:t>
      </w:r>
      <w:r>
        <w:rPr>
          <w:rFonts w:ascii="Arial Narrow" w:hAnsi="Arial Narrow"/>
          <w:sz w:val="24"/>
        </w:rPr>
        <w:t xml:space="preserve"> Elaboration Agenda </w:t>
      </w:r>
      <w:r w:rsidR="00456DAB">
        <w:rPr>
          <w:rFonts w:ascii="Arial Narrow" w:hAnsi="Arial Narrow"/>
          <w:sz w:val="24"/>
        </w:rPr>
        <w:t xml:space="preserve">&amp; Actions </w:t>
      </w:r>
      <w:r>
        <w:rPr>
          <w:rFonts w:ascii="Arial Narrow" w:hAnsi="Arial Narrow"/>
          <w:sz w:val="24"/>
        </w:rPr>
        <w:t>2014</w:t>
      </w:r>
      <w:r w:rsidR="003D5257">
        <w:rPr>
          <w:rFonts w:ascii="Arial Narrow" w:hAnsi="Arial Narrow"/>
          <w:sz w:val="24"/>
        </w:rPr>
        <w:tab/>
        <w:t>5</w:t>
      </w:r>
    </w:p>
    <w:p w:rsidR="0063111C" w:rsidRDefault="0063111C" w:rsidP="00295E4D">
      <w:pPr>
        <w:pStyle w:val="Contents2"/>
        <w:jc w:val="both"/>
        <w:rPr>
          <w:rFonts w:ascii="Arial Narrow" w:hAnsi="Arial Narrow"/>
          <w:sz w:val="24"/>
        </w:rPr>
      </w:pPr>
      <w:r w:rsidRPr="0008187C">
        <w:rPr>
          <w:rFonts w:ascii="Arial Narrow" w:hAnsi="Arial Narrow"/>
          <w:sz w:val="24"/>
        </w:rPr>
        <w:t>5.</w:t>
      </w:r>
      <w:r>
        <w:rPr>
          <w:rFonts w:ascii="Arial Narrow" w:hAnsi="Arial Narrow"/>
          <w:sz w:val="24"/>
        </w:rPr>
        <w:t xml:space="preserve"> Journées Sécurité Routière</w:t>
      </w:r>
      <w:r w:rsidR="003D5257">
        <w:rPr>
          <w:rFonts w:ascii="Arial Narrow" w:hAnsi="Arial Narrow"/>
          <w:sz w:val="24"/>
        </w:rPr>
        <w:tab/>
        <w:t>5</w:t>
      </w:r>
    </w:p>
    <w:p w:rsidR="0063111C" w:rsidRDefault="0063111C" w:rsidP="00295E4D">
      <w:pPr>
        <w:pStyle w:val="Contents2"/>
        <w:jc w:val="both"/>
        <w:rPr>
          <w:rFonts w:ascii="Arial Narrow" w:hAnsi="Arial Narrow"/>
          <w:sz w:val="24"/>
        </w:rPr>
      </w:pPr>
      <w:r>
        <w:rPr>
          <w:rFonts w:ascii="Arial Narrow" w:hAnsi="Arial Narrow"/>
          <w:sz w:val="24"/>
        </w:rPr>
        <w:t xml:space="preserve">6. Réunion </w:t>
      </w:r>
      <w:r w:rsidR="00996B11">
        <w:rPr>
          <w:rFonts w:ascii="Arial Narrow" w:hAnsi="Arial Narrow"/>
          <w:sz w:val="24"/>
        </w:rPr>
        <w:t>Coordinateurs</w:t>
      </w:r>
      <w:r>
        <w:rPr>
          <w:rFonts w:ascii="Arial Narrow" w:hAnsi="Arial Narrow"/>
          <w:sz w:val="24"/>
        </w:rPr>
        <w:t xml:space="preserve"> à Paris en Mars 2014</w:t>
      </w:r>
      <w:r w:rsidR="00880FAE">
        <w:rPr>
          <w:rFonts w:ascii="Arial Narrow" w:hAnsi="Arial Narrow"/>
          <w:sz w:val="24"/>
        </w:rPr>
        <w:tab/>
      </w:r>
      <w:r w:rsidR="003D5257">
        <w:rPr>
          <w:rFonts w:ascii="Arial Narrow" w:hAnsi="Arial Narrow"/>
          <w:sz w:val="24"/>
        </w:rPr>
        <w:t>5</w:t>
      </w:r>
    </w:p>
    <w:p w:rsidR="0063111C" w:rsidRDefault="00880FAE" w:rsidP="00295E4D">
      <w:pPr>
        <w:pStyle w:val="Contents2"/>
        <w:jc w:val="both"/>
        <w:rPr>
          <w:rFonts w:ascii="Arial Narrow" w:hAnsi="Arial Narrow"/>
          <w:sz w:val="24"/>
        </w:rPr>
      </w:pPr>
      <w:r>
        <w:rPr>
          <w:rFonts w:ascii="Arial Narrow" w:hAnsi="Arial Narrow"/>
          <w:sz w:val="24"/>
        </w:rPr>
        <w:t>7</w:t>
      </w:r>
      <w:r w:rsidR="0063111C" w:rsidRPr="0008187C">
        <w:rPr>
          <w:rFonts w:ascii="Arial Narrow" w:hAnsi="Arial Narrow"/>
          <w:sz w:val="24"/>
        </w:rPr>
        <w:t>.</w:t>
      </w:r>
      <w:r>
        <w:rPr>
          <w:rFonts w:ascii="Arial Narrow" w:hAnsi="Arial Narrow"/>
          <w:sz w:val="24"/>
        </w:rPr>
        <w:t xml:space="preserve"> Points A VOTER</w:t>
      </w:r>
      <w:r>
        <w:rPr>
          <w:rFonts w:ascii="Arial Narrow" w:hAnsi="Arial Narrow"/>
          <w:sz w:val="24"/>
        </w:rPr>
        <w:tab/>
      </w:r>
      <w:r w:rsidR="003D5257">
        <w:rPr>
          <w:rFonts w:ascii="Arial Narrow" w:hAnsi="Arial Narrow"/>
          <w:sz w:val="24"/>
        </w:rPr>
        <w:t>6</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Participation à la Concentration des 1001 Motardes le 08/03/2014</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Conseil de Région le 15/02/2014</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Suivi du courrier chez  La Secrétaire (Tina)</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Reconduction Mandat(s) Siège Commission A3</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Mandat JMP pour les Ballades Pédagogiques Gros Cubes</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 xml:space="preserve">Correspondants Volontaires Divers Mouvements + </w:t>
      </w:r>
      <w:proofErr w:type="spellStart"/>
      <w:r>
        <w:rPr>
          <w:rFonts w:ascii="Arial Narrow" w:hAnsi="Arial Narrow"/>
          <w:sz w:val="24"/>
        </w:rPr>
        <w:t>MàJ</w:t>
      </w:r>
      <w:proofErr w:type="spellEnd"/>
      <w:r>
        <w:rPr>
          <w:rFonts w:ascii="Arial Narrow" w:hAnsi="Arial Narrow"/>
          <w:sz w:val="24"/>
        </w:rPr>
        <w:t xml:space="preserve"> Réseaux Sociaux </w:t>
      </w:r>
    </w:p>
    <w:p w:rsidR="0063111C" w:rsidRDefault="0063111C" w:rsidP="00295E4D">
      <w:pPr>
        <w:pStyle w:val="Contents2"/>
        <w:numPr>
          <w:ilvl w:val="0"/>
          <w:numId w:val="9"/>
        </w:numPr>
        <w:jc w:val="both"/>
        <w:rPr>
          <w:rFonts w:ascii="Arial Narrow" w:hAnsi="Arial Narrow"/>
          <w:sz w:val="24"/>
        </w:rPr>
      </w:pPr>
      <w:r>
        <w:rPr>
          <w:rFonts w:ascii="Arial Narrow" w:hAnsi="Arial Narrow"/>
          <w:sz w:val="24"/>
        </w:rPr>
        <w:t>Engagement Budgets Divers</w:t>
      </w:r>
    </w:p>
    <w:p w:rsidR="00B44C3D" w:rsidRPr="0008187C" w:rsidRDefault="001457C5" w:rsidP="00295E4D">
      <w:pPr>
        <w:pStyle w:val="Titre1"/>
        <w:numPr>
          <w:ilvl w:val="0"/>
          <w:numId w:val="3"/>
        </w:numPr>
        <w:jc w:val="both"/>
        <w:rPr>
          <w:rFonts w:ascii="Arial Narrow" w:hAnsi="Arial Narrow"/>
          <w:sz w:val="24"/>
          <w:szCs w:val="24"/>
        </w:rPr>
      </w:pPr>
      <w:r w:rsidRPr="0008187C">
        <w:rPr>
          <w:rFonts w:ascii="Arial Narrow" w:hAnsi="Arial Narrow"/>
          <w:sz w:val="24"/>
          <w:szCs w:val="24"/>
        </w:rPr>
        <w:t>Développements du C.A. :</w:t>
      </w:r>
    </w:p>
    <w:p w:rsidR="00B44C3D" w:rsidRDefault="00B44C3D" w:rsidP="00295E4D">
      <w:pPr>
        <w:pStyle w:val="Textbody"/>
        <w:spacing w:after="0"/>
        <w:jc w:val="both"/>
        <w:rPr>
          <w:rFonts w:ascii="Arial Narrow" w:hAnsi="Arial Narrow"/>
        </w:rPr>
      </w:pPr>
    </w:p>
    <w:p w:rsidR="0063111C" w:rsidRPr="00295E4D" w:rsidRDefault="0063111C" w:rsidP="00295E4D">
      <w:pPr>
        <w:pStyle w:val="Contents2"/>
        <w:jc w:val="both"/>
        <w:rPr>
          <w:rFonts w:ascii="Arial Narrow" w:hAnsi="Arial Narrow"/>
          <w:b/>
          <w:sz w:val="24"/>
        </w:rPr>
      </w:pPr>
      <w:r w:rsidRPr="00295E4D">
        <w:rPr>
          <w:rFonts w:ascii="Arial Narrow" w:hAnsi="Arial Narrow"/>
          <w:b/>
          <w:sz w:val="24"/>
        </w:rPr>
        <w:t>1. Invitation 1001 Motardes : Présentation de leur Concentration du 08/03/2014</w:t>
      </w:r>
    </w:p>
    <w:p w:rsidR="0063111C" w:rsidRDefault="0063111C" w:rsidP="00295E4D">
      <w:pPr>
        <w:pStyle w:val="Textbody"/>
        <w:spacing w:after="0"/>
        <w:jc w:val="both"/>
        <w:rPr>
          <w:rFonts w:ascii="Arial Narrow" w:hAnsi="Arial Narrow"/>
        </w:rPr>
      </w:pPr>
    </w:p>
    <w:p w:rsidR="0063111C" w:rsidRPr="00B3116F" w:rsidRDefault="00871F83" w:rsidP="00295E4D">
      <w:pPr>
        <w:pStyle w:val="Textbody"/>
        <w:spacing w:after="0"/>
        <w:jc w:val="both"/>
        <w:rPr>
          <w:rFonts w:ascii="Arial Narrow" w:hAnsi="Arial Narrow"/>
        </w:rPr>
      </w:pPr>
      <w:r w:rsidRPr="00B3116F">
        <w:rPr>
          <w:rFonts w:ascii="Arial Narrow" w:hAnsi="Arial Narrow"/>
        </w:rPr>
        <w:t xml:space="preserve">L’Association « 1001 Motardes » (pour la Paix et la </w:t>
      </w:r>
      <w:r w:rsidR="00540925" w:rsidRPr="00B3116F">
        <w:rPr>
          <w:rFonts w:ascii="Arial Narrow" w:hAnsi="Arial Narrow"/>
        </w:rPr>
        <w:t>Non-violence</w:t>
      </w:r>
      <w:r w:rsidRPr="00B3116F">
        <w:rPr>
          <w:rFonts w:ascii="Arial Narrow" w:hAnsi="Arial Narrow"/>
        </w:rPr>
        <w:t xml:space="preserve">) </w:t>
      </w:r>
      <w:r w:rsidR="00295E4D" w:rsidRPr="00B3116F">
        <w:rPr>
          <w:rFonts w:ascii="Arial Narrow" w:hAnsi="Arial Narrow"/>
        </w:rPr>
        <w:t>représe</w:t>
      </w:r>
      <w:r w:rsidR="000D30A5" w:rsidRPr="00B3116F">
        <w:rPr>
          <w:rFonts w:ascii="Arial Narrow" w:hAnsi="Arial Narrow"/>
        </w:rPr>
        <w:t>ntée par Marie-Hélène et Cécile</w:t>
      </w:r>
      <w:r w:rsidR="00295E4D" w:rsidRPr="00B3116F">
        <w:rPr>
          <w:rFonts w:ascii="Arial Narrow" w:hAnsi="Arial Narrow"/>
        </w:rPr>
        <w:t xml:space="preserve"> nous </w:t>
      </w:r>
      <w:r w:rsidR="00540925" w:rsidRPr="00B3116F">
        <w:rPr>
          <w:rFonts w:ascii="Arial Narrow" w:hAnsi="Arial Narrow"/>
        </w:rPr>
        <w:t>ont présenté</w:t>
      </w:r>
      <w:r w:rsidR="00295E4D" w:rsidRPr="00B3116F">
        <w:rPr>
          <w:rFonts w:ascii="Arial Narrow" w:hAnsi="Arial Narrow"/>
        </w:rPr>
        <w:t xml:space="preserve"> </w:t>
      </w:r>
      <w:r w:rsidR="00540925" w:rsidRPr="00B3116F">
        <w:rPr>
          <w:rFonts w:ascii="Arial Narrow" w:hAnsi="Arial Narrow"/>
        </w:rPr>
        <w:t xml:space="preserve">leur </w:t>
      </w:r>
      <w:r w:rsidR="00295E4D" w:rsidRPr="00B3116F">
        <w:rPr>
          <w:rFonts w:ascii="Arial Narrow" w:hAnsi="Arial Narrow"/>
        </w:rPr>
        <w:t xml:space="preserve">projet : </w:t>
      </w:r>
      <w:r w:rsidR="00540925" w:rsidRPr="00B3116F">
        <w:rPr>
          <w:rFonts w:ascii="Arial Narrow" w:hAnsi="Arial Narrow"/>
        </w:rPr>
        <w:t>Manifestation</w:t>
      </w:r>
      <w:r w:rsidR="00295E4D" w:rsidRPr="00B3116F">
        <w:rPr>
          <w:rFonts w:ascii="Arial Narrow" w:hAnsi="Arial Narrow"/>
        </w:rPr>
        <w:t xml:space="preserve"> du 8 mars </w:t>
      </w:r>
      <w:r w:rsidR="00540925" w:rsidRPr="00B3116F">
        <w:rPr>
          <w:rFonts w:ascii="Arial Narrow" w:hAnsi="Arial Narrow"/>
        </w:rPr>
        <w:t>2014</w:t>
      </w:r>
      <w:r w:rsidR="00295E4D" w:rsidRPr="00B3116F">
        <w:rPr>
          <w:rFonts w:ascii="Arial Narrow" w:hAnsi="Arial Narrow"/>
        </w:rPr>
        <w:t>.</w:t>
      </w:r>
    </w:p>
    <w:p w:rsidR="00295E4D" w:rsidRPr="00B3116F" w:rsidRDefault="00540925" w:rsidP="00295E4D">
      <w:pPr>
        <w:pStyle w:val="Textbody"/>
        <w:spacing w:after="0"/>
        <w:jc w:val="both"/>
        <w:rPr>
          <w:rFonts w:ascii="Arial Narrow" w:hAnsi="Arial Narrow"/>
        </w:rPr>
      </w:pPr>
      <w:r w:rsidRPr="00B3116F">
        <w:rPr>
          <w:rFonts w:ascii="Arial Narrow" w:hAnsi="Arial Narrow"/>
        </w:rPr>
        <w:t>C</w:t>
      </w:r>
      <w:r w:rsidR="00295E4D" w:rsidRPr="00B3116F">
        <w:rPr>
          <w:rFonts w:ascii="Arial Narrow" w:hAnsi="Arial Narrow"/>
        </w:rPr>
        <w:t xml:space="preserve">ette association existe depuis </w:t>
      </w:r>
      <w:r w:rsidRPr="00B3116F">
        <w:rPr>
          <w:rFonts w:ascii="Arial Narrow" w:hAnsi="Arial Narrow"/>
        </w:rPr>
        <w:t>environ</w:t>
      </w:r>
      <w:r w:rsidR="000D30A5" w:rsidRPr="00B3116F">
        <w:rPr>
          <w:rFonts w:ascii="Arial Narrow" w:hAnsi="Arial Narrow"/>
        </w:rPr>
        <w:t>s</w:t>
      </w:r>
      <w:r w:rsidR="00295E4D" w:rsidRPr="00B3116F">
        <w:rPr>
          <w:rFonts w:ascii="Arial Narrow" w:hAnsi="Arial Narrow"/>
        </w:rPr>
        <w:t xml:space="preserve"> 8/</w:t>
      </w:r>
      <w:r w:rsidR="00295E4D" w:rsidRPr="00B3116F">
        <w:rPr>
          <w:rFonts w:ascii="Arial Narrow" w:hAnsi="Arial Narrow"/>
          <w:strike/>
        </w:rPr>
        <w:t>9</w:t>
      </w:r>
      <w:r w:rsidR="00295E4D" w:rsidRPr="00B3116F">
        <w:rPr>
          <w:rFonts w:ascii="Arial Narrow" w:hAnsi="Arial Narrow"/>
        </w:rPr>
        <w:t xml:space="preserve"> ans </w:t>
      </w:r>
      <w:r w:rsidR="005718FC" w:rsidRPr="00B3116F">
        <w:rPr>
          <w:rFonts w:ascii="Arial Narrow" w:hAnsi="Arial Narrow"/>
        </w:rPr>
        <w:t>et c</w:t>
      </w:r>
      <w:r w:rsidR="00295E4D" w:rsidRPr="00B3116F">
        <w:rPr>
          <w:rFonts w:ascii="Arial Narrow" w:hAnsi="Arial Narrow"/>
        </w:rPr>
        <w:t>e sera leur 6</w:t>
      </w:r>
      <w:r w:rsidR="00295E4D" w:rsidRPr="00B3116F">
        <w:rPr>
          <w:rFonts w:ascii="Arial Narrow" w:hAnsi="Arial Narrow"/>
          <w:vertAlign w:val="superscript"/>
        </w:rPr>
        <w:t>ème</w:t>
      </w:r>
      <w:r w:rsidR="00295E4D" w:rsidRPr="00B3116F">
        <w:rPr>
          <w:rFonts w:ascii="Arial Narrow" w:hAnsi="Arial Narrow"/>
        </w:rPr>
        <w:t xml:space="preserve"> rassemblement cette année</w:t>
      </w:r>
      <w:r w:rsidR="005718FC" w:rsidRPr="00B3116F">
        <w:rPr>
          <w:rFonts w:ascii="Arial Narrow" w:hAnsi="Arial Narrow"/>
        </w:rPr>
        <w:t>, associé</w:t>
      </w:r>
      <w:r w:rsidR="00295E4D" w:rsidRPr="00B3116F">
        <w:rPr>
          <w:rFonts w:ascii="Arial Narrow" w:hAnsi="Arial Narrow"/>
        </w:rPr>
        <w:t xml:space="preserve"> au mouvement « Marche Mondiale pour la paix et la non-violence ». </w:t>
      </w:r>
    </w:p>
    <w:p w:rsidR="0063111C" w:rsidRPr="00B3116F" w:rsidRDefault="005718FC" w:rsidP="00295E4D">
      <w:pPr>
        <w:pStyle w:val="Textbody"/>
        <w:spacing w:after="0"/>
        <w:jc w:val="both"/>
        <w:rPr>
          <w:rFonts w:ascii="Arial Narrow" w:hAnsi="Arial Narrow"/>
          <w:strike/>
        </w:rPr>
      </w:pPr>
      <w:r w:rsidRPr="00B3116F">
        <w:rPr>
          <w:rFonts w:ascii="Arial Narrow" w:hAnsi="Arial Narrow"/>
        </w:rPr>
        <w:t>Leur but était de nous présenter leur action, et de nous proposer de les aider à hauteur de nos possibilités si nous en étions d’accord : stand, présence officielle pendant la manifestation, volontaires pour renforcer leur équipe de sécurité pendant le défilé.</w:t>
      </w:r>
    </w:p>
    <w:p w:rsidR="0063111C" w:rsidRPr="00B3116F" w:rsidRDefault="005718FC" w:rsidP="00295E4D">
      <w:pPr>
        <w:pStyle w:val="Textbody"/>
        <w:spacing w:after="0"/>
        <w:jc w:val="both"/>
        <w:rPr>
          <w:rFonts w:ascii="Arial Narrow" w:hAnsi="Arial Narrow"/>
        </w:rPr>
      </w:pPr>
      <w:r w:rsidRPr="00B3116F">
        <w:rPr>
          <w:rFonts w:ascii="Arial Narrow" w:hAnsi="Arial Narrow"/>
        </w:rPr>
        <w:t>Nous nous sommes engagés sur une réponse semaine courante.</w:t>
      </w:r>
    </w:p>
    <w:p w:rsidR="00586DF6" w:rsidRPr="00B3116F" w:rsidRDefault="00586DF6">
      <w:pPr>
        <w:widowControl/>
        <w:suppressAutoHyphens w:val="0"/>
        <w:autoSpaceDN/>
        <w:textAlignment w:val="auto"/>
        <w:rPr>
          <w:rFonts w:ascii="Arial Narrow" w:hAnsi="Arial Narrow"/>
        </w:rPr>
      </w:pPr>
      <w:r w:rsidRPr="00B3116F">
        <w:rPr>
          <w:rFonts w:ascii="Arial Narrow" w:hAnsi="Arial Narrow"/>
        </w:rPr>
        <w:br w:type="page"/>
      </w:r>
    </w:p>
    <w:p w:rsidR="00586DF6" w:rsidRPr="00586DF6" w:rsidRDefault="00586DF6" w:rsidP="00586DF6">
      <w:pPr>
        <w:pStyle w:val="Contents2"/>
        <w:jc w:val="both"/>
        <w:rPr>
          <w:rFonts w:ascii="Arial Narrow" w:hAnsi="Arial Narrow"/>
          <w:b/>
          <w:sz w:val="24"/>
        </w:rPr>
      </w:pPr>
      <w:r w:rsidRPr="00586DF6">
        <w:rPr>
          <w:rFonts w:ascii="Arial Narrow" w:hAnsi="Arial Narrow"/>
          <w:b/>
          <w:sz w:val="24"/>
        </w:rPr>
        <w:lastRenderedPageBreak/>
        <w:t>2. CR du PDASR 2014 (R. PAGET)</w:t>
      </w:r>
    </w:p>
    <w:p w:rsidR="0063111C" w:rsidRDefault="0063111C" w:rsidP="00295E4D">
      <w:pPr>
        <w:pStyle w:val="Textbody"/>
        <w:spacing w:after="0"/>
        <w:jc w:val="both"/>
        <w:rPr>
          <w:rFonts w:ascii="Arial Narrow" w:hAnsi="Arial Narrow"/>
        </w:rPr>
      </w:pPr>
    </w:p>
    <w:p w:rsidR="0063111C" w:rsidRPr="00B3116F" w:rsidRDefault="00586DF6" w:rsidP="00295E4D">
      <w:pPr>
        <w:pStyle w:val="Textbody"/>
        <w:spacing w:after="0"/>
        <w:jc w:val="both"/>
        <w:rPr>
          <w:rFonts w:ascii="Arial Narrow" w:hAnsi="Arial Narrow"/>
        </w:rPr>
      </w:pPr>
      <w:r w:rsidRPr="00B3116F">
        <w:rPr>
          <w:rFonts w:ascii="Arial Narrow" w:hAnsi="Arial Narrow"/>
        </w:rPr>
        <w:t>Rémy PAGET s’est rendu à la Réunion le 29/01/14.</w:t>
      </w:r>
    </w:p>
    <w:p w:rsidR="00B20E21" w:rsidRPr="00B3116F" w:rsidRDefault="00B20E21" w:rsidP="00295E4D">
      <w:pPr>
        <w:pStyle w:val="Textbody"/>
        <w:spacing w:after="0"/>
        <w:jc w:val="both"/>
        <w:rPr>
          <w:rFonts w:ascii="Arial Narrow" w:hAnsi="Arial Narrow"/>
        </w:rPr>
      </w:pPr>
    </w:p>
    <w:p w:rsidR="00586DF6" w:rsidRPr="00B3116F" w:rsidRDefault="00586DF6" w:rsidP="00295E4D">
      <w:pPr>
        <w:pStyle w:val="Textbody"/>
        <w:spacing w:after="0"/>
        <w:jc w:val="both"/>
        <w:rPr>
          <w:rFonts w:ascii="Arial Narrow" w:hAnsi="Arial Narrow"/>
        </w:rPr>
      </w:pPr>
      <w:r w:rsidRPr="00B3116F">
        <w:rPr>
          <w:rFonts w:ascii="Arial Narrow" w:hAnsi="Arial Narrow"/>
        </w:rPr>
        <w:t>37 personnes étaient présentes</w:t>
      </w:r>
      <w:r w:rsidR="00B20E21" w:rsidRPr="00B3116F">
        <w:rPr>
          <w:rFonts w:ascii="Arial Narrow" w:hAnsi="Arial Narrow"/>
        </w:rPr>
        <w:t>, dont entre autres l’APPG (Association Pilote Police Gendarmerie), la MSR (Maison de la Sécurité Routière)…</w:t>
      </w:r>
    </w:p>
    <w:p w:rsidR="00B20E21" w:rsidRPr="00B3116F" w:rsidRDefault="00B20E21" w:rsidP="00295E4D">
      <w:pPr>
        <w:pStyle w:val="Textbody"/>
        <w:spacing w:after="0"/>
        <w:jc w:val="both"/>
        <w:rPr>
          <w:rFonts w:ascii="Arial Narrow" w:hAnsi="Arial Narrow"/>
        </w:rPr>
      </w:pPr>
    </w:p>
    <w:p w:rsidR="00B20E21" w:rsidRPr="00B3116F" w:rsidRDefault="00B20E21" w:rsidP="00295E4D">
      <w:pPr>
        <w:pStyle w:val="Textbody"/>
        <w:spacing w:after="0"/>
        <w:jc w:val="both"/>
        <w:rPr>
          <w:rFonts w:ascii="Arial Narrow" w:hAnsi="Arial Narrow"/>
        </w:rPr>
      </w:pPr>
      <w:r w:rsidRPr="00B3116F">
        <w:rPr>
          <w:rFonts w:ascii="Arial Narrow" w:hAnsi="Arial Narrow"/>
        </w:rPr>
        <w:t xml:space="preserve">Selon les </w:t>
      </w:r>
      <w:r w:rsidR="005718FC" w:rsidRPr="00B3116F">
        <w:rPr>
          <w:rFonts w:ascii="Arial Narrow" w:hAnsi="Arial Narrow"/>
        </w:rPr>
        <w:t>dernières statistiques le p</w:t>
      </w:r>
      <w:r w:rsidR="000D30A5" w:rsidRPr="00B3116F">
        <w:rPr>
          <w:rFonts w:ascii="Arial Narrow" w:hAnsi="Arial Narrow"/>
        </w:rPr>
        <w:t>ic de Mortalité</w:t>
      </w:r>
      <w:r w:rsidR="005718FC" w:rsidRPr="00B3116F">
        <w:rPr>
          <w:rFonts w:ascii="Arial Narrow" w:hAnsi="Arial Narrow"/>
        </w:rPr>
        <w:t xml:space="preserve"> des 2rm </w:t>
      </w:r>
      <w:r w:rsidRPr="00B3116F">
        <w:rPr>
          <w:rFonts w:ascii="Arial Narrow" w:hAnsi="Arial Narrow"/>
        </w:rPr>
        <w:t>se situe dans la tranche d’âge des personnes ayant moins de 5 ans de permis.</w:t>
      </w:r>
    </w:p>
    <w:p w:rsidR="0063111C" w:rsidRPr="00B3116F" w:rsidRDefault="00B20E21" w:rsidP="00295E4D">
      <w:pPr>
        <w:pStyle w:val="Textbody"/>
        <w:spacing w:after="0"/>
        <w:jc w:val="both"/>
        <w:rPr>
          <w:rFonts w:ascii="Arial Narrow" w:hAnsi="Arial Narrow"/>
        </w:rPr>
      </w:pPr>
      <w:r w:rsidRPr="00B3116F">
        <w:rPr>
          <w:rFonts w:ascii="Arial Narrow" w:hAnsi="Arial Narrow"/>
        </w:rPr>
        <w:t xml:space="preserve">Dans les accidents </w:t>
      </w:r>
      <w:r w:rsidR="000D30A5" w:rsidRPr="00B3116F">
        <w:rPr>
          <w:rFonts w:ascii="Arial Narrow" w:hAnsi="Arial Narrow"/>
        </w:rPr>
        <w:t xml:space="preserve">(tout véhicule confondus) </w:t>
      </w:r>
      <w:r w:rsidRPr="00B3116F">
        <w:rPr>
          <w:rFonts w:ascii="Arial Narrow" w:hAnsi="Arial Narrow"/>
        </w:rPr>
        <w:t>sous emprise de l’alcool</w:t>
      </w:r>
      <w:r w:rsidR="00ED4DD1" w:rsidRPr="00B3116F">
        <w:rPr>
          <w:rFonts w:ascii="Arial Narrow" w:hAnsi="Arial Narrow"/>
        </w:rPr>
        <w:t xml:space="preserve"> 93% arrivent sous un taux délictuel (+ 0,8g/l de sang) et 90% de ces accidents arrivent à des hommes.</w:t>
      </w:r>
    </w:p>
    <w:p w:rsidR="00ED4DD1" w:rsidRPr="00B3116F" w:rsidRDefault="00ED4DD1" w:rsidP="00295E4D">
      <w:pPr>
        <w:pStyle w:val="Textbody"/>
        <w:spacing w:after="0"/>
        <w:jc w:val="both"/>
        <w:rPr>
          <w:rFonts w:ascii="Arial Narrow" w:hAnsi="Arial Narrow"/>
        </w:rPr>
      </w:pPr>
    </w:p>
    <w:p w:rsidR="0063111C" w:rsidRPr="00B3116F" w:rsidRDefault="00ED4DD1" w:rsidP="00ED4DD1">
      <w:pPr>
        <w:pStyle w:val="Contents2"/>
        <w:jc w:val="both"/>
        <w:rPr>
          <w:rFonts w:ascii="Arial Narrow" w:hAnsi="Arial Narrow"/>
          <w:b/>
        </w:rPr>
      </w:pPr>
      <w:r w:rsidRPr="00B3116F">
        <w:rPr>
          <w:rFonts w:ascii="Arial Narrow" w:hAnsi="Arial Narrow"/>
          <w:b/>
          <w:sz w:val="24"/>
        </w:rPr>
        <w:t>3. CR Réunion Toulouse Métropole (E. VIOL</w:t>
      </w:r>
      <w:r w:rsidR="005718FC" w:rsidRPr="00B3116F">
        <w:rPr>
          <w:rFonts w:ascii="Arial Narrow" w:hAnsi="Arial Narrow"/>
          <w:b/>
          <w:sz w:val="24"/>
        </w:rPr>
        <w:t>L</w:t>
      </w:r>
      <w:r w:rsidRPr="00B3116F">
        <w:rPr>
          <w:rFonts w:ascii="Arial Narrow" w:hAnsi="Arial Narrow"/>
          <w:b/>
          <w:sz w:val="24"/>
        </w:rPr>
        <w:t>IER)</w:t>
      </w:r>
    </w:p>
    <w:p w:rsidR="0063111C" w:rsidRPr="00B3116F" w:rsidRDefault="0063111C" w:rsidP="00295E4D">
      <w:pPr>
        <w:pStyle w:val="Textbody"/>
        <w:spacing w:after="0"/>
        <w:jc w:val="both"/>
        <w:rPr>
          <w:rFonts w:ascii="Arial Narrow" w:hAnsi="Arial Narrow"/>
          <w:b/>
        </w:rPr>
      </w:pPr>
    </w:p>
    <w:p w:rsidR="0063111C" w:rsidRPr="00B3116F" w:rsidRDefault="00ED4DD1" w:rsidP="00295E4D">
      <w:pPr>
        <w:pStyle w:val="Textbody"/>
        <w:spacing w:after="0"/>
        <w:jc w:val="both"/>
        <w:rPr>
          <w:rFonts w:ascii="Arial Narrow" w:hAnsi="Arial Narrow"/>
        </w:rPr>
      </w:pPr>
      <w:proofErr w:type="spellStart"/>
      <w:r w:rsidRPr="00B3116F">
        <w:rPr>
          <w:rFonts w:ascii="Arial Narrow" w:hAnsi="Arial Narrow"/>
        </w:rPr>
        <w:t>Eric</w:t>
      </w:r>
      <w:proofErr w:type="spellEnd"/>
      <w:r w:rsidRPr="00B3116F">
        <w:rPr>
          <w:rFonts w:ascii="Arial Narrow" w:hAnsi="Arial Narrow"/>
        </w:rPr>
        <w:t xml:space="preserve"> VIOL</w:t>
      </w:r>
      <w:r w:rsidR="005718FC" w:rsidRPr="00B3116F">
        <w:rPr>
          <w:rFonts w:ascii="Arial Narrow" w:hAnsi="Arial Narrow"/>
        </w:rPr>
        <w:t>L</w:t>
      </w:r>
      <w:r w:rsidRPr="00B3116F">
        <w:rPr>
          <w:rFonts w:ascii="Arial Narrow" w:hAnsi="Arial Narrow"/>
        </w:rPr>
        <w:t xml:space="preserve">IER s’y est rendu le </w:t>
      </w:r>
      <w:r w:rsidR="0054446D" w:rsidRPr="00B3116F">
        <w:rPr>
          <w:rFonts w:ascii="Arial Narrow" w:hAnsi="Arial Narrow"/>
        </w:rPr>
        <w:t>30</w:t>
      </w:r>
      <w:r w:rsidR="000D44B5" w:rsidRPr="00B3116F">
        <w:rPr>
          <w:rFonts w:ascii="Arial Narrow" w:hAnsi="Arial Narrow"/>
        </w:rPr>
        <w:t>/</w:t>
      </w:r>
      <w:r w:rsidR="0054446D" w:rsidRPr="00B3116F">
        <w:rPr>
          <w:rFonts w:ascii="Arial Narrow" w:hAnsi="Arial Narrow"/>
        </w:rPr>
        <w:t>01</w:t>
      </w:r>
      <w:r w:rsidR="000D44B5" w:rsidRPr="00B3116F">
        <w:rPr>
          <w:rFonts w:ascii="Arial Narrow" w:hAnsi="Arial Narrow"/>
        </w:rPr>
        <w:t>/14.</w:t>
      </w:r>
    </w:p>
    <w:p w:rsidR="000D44B5" w:rsidRPr="00B3116F" w:rsidRDefault="000D44B5" w:rsidP="00295E4D">
      <w:pPr>
        <w:pStyle w:val="Textbody"/>
        <w:spacing w:after="0"/>
        <w:jc w:val="both"/>
        <w:rPr>
          <w:rFonts w:ascii="Arial Narrow" w:hAnsi="Arial Narrow"/>
        </w:rPr>
      </w:pPr>
    </w:p>
    <w:p w:rsidR="000D44B5" w:rsidRPr="00B3116F" w:rsidRDefault="000D44B5" w:rsidP="00295E4D">
      <w:pPr>
        <w:pStyle w:val="Textbody"/>
        <w:spacing w:after="0"/>
        <w:jc w:val="both"/>
        <w:rPr>
          <w:rFonts w:ascii="Arial Narrow" w:hAnsi="Arial Narrow"/>
        </w:rPr>
      </w:pPr>
      <w:r w:rsidRPr="00B3116F">
        <w:rPr>
          <w:rFonts w:ascii="Arial Narrow" w:hAnsi="Arial Narrow"/>
        </w:rPr>
        <w:t>Il a été reçu par : Madame Bénédicte SARRAMON, Madame Sandrine TAISANT et Monsieur Yannick BLANES.</w:t>
      </w:r>
    </w:p>
    <w:p w:rsidR="000D44B5" w:rsidRPr="00B3116F" w:rsidRDefault="000D44B5" w:rsidP="00295E4D">
      <w:pPr>
        <w:pStyle w:val="Textbody"/>
        <w:spacing w:after="0"/>
        <w:jc w:val="both"/>
        <w:rPr>
          <w:rFonts w:ascii="Arial Narrow" w:hAnsi="Arial Narrow"/>
        </w:rPr>
      </w:pPr>
      <w:r w:rsidRPr="00B3116F">
        <w:rPr>
          <w:rFonts w:ascii="Arial Narrow" w:hAnsi="Arial Narrow"/>
        </w:rPr>
        <w:t xml:space="preserve">Il s’agissait d’une réunion portant sur le stationnement des </w:t>
      </w:r>
      <w:r w:rsidR="00301678" w:rsidRPr="00B3116F">
        <w:rPr>
          <w:rFonts w:ascii="Arial Narrow" w:hAnsi="Arial Narrow"/>
        </w:rPr>
        <w:t>2/3RM</w:t>
      </w:r>
      <w:r w:rsidRPr="00B3116F">
        <w:rPr>
          <w:rFonts w:ascii="Arial Narrow" w:hAnsi="Arial Narrow"/>
        </w:rPr>
        <w:t xml:space="preserve"> à Toulouse, ceux existant et certains en construction/réhabilitation…</w:t>
      </w:r>
    </w:p>
    <w:p w:rsidR="000D44B5" w:rsidRPr="00B3116F" w:rsidRDefault="000D44B5" w:rsidP="00295E4D">
      <w:pPr>
        <w:pStyle w:val="Textbody"/>
        <w:spacing w:after="0"/>
        <w:jc w:val="both"/>
        <w:rPr>
          <w:rFonts w:ascii="Arial Narrow" w:hAnsi="Arial Narrow"/>
        </w:rPr>
      </w:pPr>
    </w:p>
    <w:p w:rsidR="000D44B5" w:rsidRPr="00B3116F" w:rsidRDefault="000D44B5" w:rsidP="00295E4D">
      <w:pPr>
        <w:pStyle w:val="Textbody"/>
        <w:spacing w:after="0"/>
        <w:jc w:val="both"/>
        <w:rPr>
          <w:rFonts w:ascii="Arial Narrow" w:hAnsi="Arial Narrow"/>
        </w:rPr>
      </w:pPr>
      <w:proofErr w:type="spellStart"/>
      <w:r w:rsidRPr="00B3116F">
        <w:rPr>
          <w:rFonts w:ascii="Arial Narrow" w:hAnsi="Arial Narrow"/>
        </w:rPr>
        <w:t>Eric</w:t>
      </w:r>
      <w:proofErr w:type="spellEnd"/>
      <w:r w:rsidRPr="00B3116F">
        <w:rPr>
          <w:rFonts w:ascii="Arial Narrow" w:hAnsi="Arial Narrow"/>
        </w:rPr>
        <w:t xml:space="preserve"> a </w:t>
      </w:r>
      <w:r w:rsidR="0054446D" w:rsidRPr="00B3116F">
        <w:rPr>
          <w:rFonts w:ascii="Arial Narrow" w:hAnsi="Arial Narrow"/>
        </w:rPr>
        <w:t>défendu</w:t>
      </w:r>
      <w:r w:rsidRPr="00B3116F">
        <w:rPr>
          <w:rFonts w:ascii="Arial Narrow" w:hAnsi="Arial Narrow"/>
        </w:rPr>
        <w:t xml:space="preserve"> en tant que </w:t>
      </w:r>
      <w:r w:rsidR="0054446D" w:rsidRPr="00B3116F">
        <w:rPr>
          <w:rFonts w:ascii="Arial Narrow" w:hAnsi="Arial Narrow"/>
        </w:rPr>
        <w:t xml:space="preserve">représentant de la FFMC31 </w:t>
      </w:r>
      <w:r w:rsidRPr="00B3116F">
        <w:rPr>
          <w:rFonts w:ascii="Arial Narrow" w:hAnsi="Arial Narrow"/>
        </w:rPr>
        <w:t xml:space="preserve">sur le fait de </w:t>
      </w:r>
      <w:r w:rsidR="0054446D" w:rsidRPr="00B3116F">
        <w:rPr>
          <w:rFonts w:ascii="Arial Narrow" w:hAnsi="Arial Narrow"/>
        </w:rPr>
        <w:t>certains points</w:t>
      </w:r>
      <w:r w:rsidRPr="00B3116F">
        <w:rPr>
          <w:rFonts w:ascii="Arial Narrow" w:hAnsi="Arial Narrow"/>
        </w:rPr>
        <w:t xml:space="preserve"> </w:t>
      </w:r>
      <w:r w:rsidR="0054446D" w:rsidRPr="00B3116F">
        <w:rPr>
          <w:rFonts w:ascii="Arial Narrow" w:hAnsi="Arial Narrow"/>
        </w:rPr>
        <w:t>primordiaux</w:t>
      </w:r>
      <w:r w:rsidRPr="00B3116F">
        <w:rPr>
          <w:rFonts w:ascii="Arial Narrow" w:hAnsi="Arial Narrow"/>
        </w:rPr>
        <w:t xml:space="preserve"> à prendre en considération, tel</w:t>
      </w:r>
      <w:r w:rsidRPr="00B3116F">
        <w:rPr>
          <w:rFonts w:ascii="Arial Narrow" w:hAnsi="Arial Narrow"/>
          <w:strike/>
        </w:rPr>
        <w:t>le</w:t>
      </w:r>
      <w:r w:rsidRPr="00B3116F">
        <w:rPr>
          <w:rFonts w:ascii="Arial Narrow" w:hAnsi="Arial Narrow"/>
        </w:rPr>
        <w:t>s que :</w:t>
      </w:r>
    </w:p>
    <w:p w:rsidR="000D44B5" w:rsidRPr="00B3116F" w:rsidRDefault="000D44B5" w:rsidP="00295E4D">
      <w:pPr>
        <w:pStyle w:val="Textbody"/>
        <w:spacing w:after="0"/>
        <w:jc w:val="both"/>
        <w:rPr>
          <w:rFonts w:ascii="Arial Narrow" w:hAnsi="Arial Narrow"/>
        </w:rPr>
      </w:pPr>
    </w:p>
    <w:p w:rsidR="000D44B5" w:rsidRPr="00B3116F" w:rsidRDefault="000D44B5" w:rsidP="000D44B5">
      <w:pPr>
        <w:pStyle w:val="Textbody"/>
        <w:numPr>
          <w:ilvl w:val="0"/>
          <w:numId w:val="10"/>
        </w:numPr>
        <w:spacing w:after="0"/>
        <w:jc w:val="both"/>
        <w:rPr>
          <w:rFonts w:ascii="Arial Narrow" w:hAnsi="Arial Narrow"/>
        </w:rPr>
      </w:pPr>
      <w:r w:rsidRPr="00B3116F">
        <w:rPr>
          <w:rFonts w:ascii="Arial Narrow" w:hAnsi="Arial Narrow"/>
        </w:rPr>
        <w:t>Comment rentre</w:t>
      </w:r>
      <w:r w:rsidR="0054446D" w:rsidRPr="00B3116F">
        <w:rPr>
          <w:rFonts w:ascii="Arial Narrow" w:hAnsi="Arial Narrow"/>
        </w:rPr>
        <w:t>r</w:t>
      </w:r>
      <w:r w:rsidRPr="00B3116F">
        <w:rPr>
          <w:rFonts w:ascii="Arial Narrow" w:hAnsi="Arial Narrow"/>
        </w:rPr>
        <w:t xml:space="preserve"> </w:t>
      </w:r>
      <w:r w:rsidR="0054446D" w:rsidRPr="00B3116F">
        <w:rPr>
          <w:rFonts w:ascii="Arial Narrow" w:hAnsi="Arial Narrow"/>
        </w:rPr>
        <w:t xml:space="preserve">le </w:t>
      </w:r>
      <w:r w:rsidRPr="00B3116F">
        <w:rPr>
          <w:rFonts w:ascii="Arial Narrow" w:hAnsi="Arial Narrow"/>
        </w:rPr>
        <w:t>véhicule dans l’emplacement (pente, marche avant</w:t>
      </w:r>
      <w:r w:rsidR="0054446D" w:rsidRPr="00B3116F">
        <w:rPr>
          <w:rFonts w:ascii="Arial Narrow" w:hAnsi="Arial Narrow"/>
        </w:rPr>
        <w:t xml:space="preserve"> </w:t>
      </w:r>
      <w:r w:rsidRPr="00B3116F">
        <w:rPr>
          <w:rFonts w:ascii="Arial Narrow" w:hAnsi="Arial Narrow"/>
        </w:rPr>
        <w:t>/</w:t>
      </w:r>
      <w:r w:rsidR="0054446D" w:rsidRPr="00B3116F">
        <w:rPr>
          <w:rFonts w:ascii="Arial Narrow" w:hAnsi="Arial Narrow"/>
        </w:rPr>
        <w:t xml:space="preserve"> </w:t>
      </w:r>
      <w:r w:rsidRPr="00B3116F">
        <w:rPr>
          <w:rFonts w:ascii="Arial Narrow" w:hAnsi="Arial Narrow"/>
        </w:rPr>
        <w:t>arrière</w:t>
      </w:r>
      <w:r w:rsidR="0054446D" w:rsidRPr="00B3116F">
        <w:rPr>
          <w:rFonts w:ascii="Arial Narrow" w:hAnsi="Arial Narrow"/>
        </w:rPr>
        <w:t>, largeur nécessaire</w:t>
      </w:r>
      <w:r w:rsidRPr="00B3116F">
        <w:rPr>
          <w:rFonts w:ascii="Arial Narrow" w:hAnsi="Arial Narrow"/>
        </w:rPr>
        <w:t>) ?</w:t>
      </w:r>
    </w:p>
    <w:p w:rsidR="000D44B5" w:rsidRPr="00B3116F" w:rsidRDefault="000D44B5" w:rsidP="000D44B5">
      <w:pPr>
        <w:pStyle w:val="Textbody"/>
        <w:numPr>
          <w:ilvl w:val="0"/>
          <w:numId w:val="10"/>
        </w:numPr>
        <w:spacing w:after="0"/>
        <w:jc w:val="both"/>
        <w:rPr>
          <w:rFonts w:ascii="Arial Narrow" w:hAnsi="Arial Narrow"/>
        </w:rPr>
      </w:pPr>
      <w:r w:rsidRPr="00B3116F">
        <w:rPr>
          <w:rFonts w:ascii="Arial Narrow" w:hAnsi="Arial Narrow"/>
        </w:rPr>
        <w:t>Comment attache</w:t>
      </w:r>
      <w:r w:rsidR="0054446D" w:rsidRPr="00B3116F">
        <w:rPr>
          <w:rFonts w:ascii="Arial Narrow" w:hAnsi="Arial Narrow"/>
        </w:rPr>
        <w:t>r</w:t>
      </w:r>
      <w:r w:rsidRPr="00B3116F">
        <w:rPr>
          <w:rFonts w:ascii="Arial Narrow" w:hAnsi="Arial Narrow"/>
        </w:rPr>
        <w:t xml:space="preserve"> son véhicule </w:t>
      </w:r>
      <w:r w:rsidR="00D26FD5" w:rsidRPr="00B3116F">
        <w:rPr>
          <w:rFonts w:ascii="Arial Narrow" w:hAnsi="Arial Narrow"/>
        </w:rPr>
        <w:t>(Emplacement des systèmes d’attache ? emprise sur la voie de circulation)?</w:t>
      </w:r>
    </w:p>
    <w:p w:rsidR="000D44B5" w:rsidRPr="00B3116F" w:rsidRDefault="000D44B5" w:rsidP="000D44B5">
      <w:pPr>
        <w:pStyle w:val="Textbody"/>
        <w:spacing w:after="0"/>
        <w:jc w:val="both"/>
        <w:rPr>
          <w:rFonts w:ascii="Arial Narrow" w:hAnsi="Arial Narrow"/>
        </w:rPr>
      </w:pPr>
    </w:p>
    <w:p w:rsidR="00405D90" w:rsidRDefault="000D44B5" w:rsidP="00295E4D">
      <w:pPr>
        <w:pStyle w:val="Textbody"/>
        <w:spacing w:after="0"/>
        <w:jc w:val="both"/>
        <w:rPr>
          <w:rFonts w:ascii="Arial Narrow" w:hAnsi="Arial Narrow"/>
        </w:rPr>
      </w:pPr>
      <w:r w:rsidRPr="00B3116F">
        <w:rPr>
          <w:rFonts w:ascii="Arial Narrow" w:hAnsi="Arial Narrow"/>
        </w:rPr>
        <w:t xml:space="preserve">De nouvelles places </w:t>
      </w:r>
      <w:r w:rsidR="00405D90" w:rsidRPr="00B3116F">
        <w:rPr>
          <w:rFonts w:ascii="Arial Narrow" w:hAnsi="Arial Narrow"/>
        </w:rPr>
        <w:t xml:space="preserve">sont prévues en aménagement </w:t>
      </w:r>
      <w:r w:rsidRPr="00B3116F">
        <w:rPr>
          <w:rFonts w:ascii="Arial Narrow" w:hAnsi="Arial Narrow"/>
        </w:rPr>
        <w:t xml:space="preserve">et nos remarques </w:t>
      </w:r>
      <w:r w:rsidR="00405D90" w:rsidRPr="00B3116F">
        <w:rPr>
          <w:rFonts w:ascii="Arial Narrow" w:hAnsi="Arial Narrow"/>
        </w:rPr>
        <w:t>devraient être prises en considération.</w:t>
      </w:r>
      <w:r w:rsidR="000D30A5" w:rsidRPr="00B3116F">
        <w:rPr>
          <w:rFonts w:ascii="Arial Narrow" w:hAnsi="Arial Narrow"/>
        </w:rPr>
        <w:t xml:space="preserve"> Nous avons soulevés</w:t>
      </w:r>
      <w:r w:rsidR="00183E08">
        <w:rPr>
          <w:rFonts w:ascii="Arial Narrow" w:hAnsi="Arial Narrow"/>
        </w:rPr>
        <w:t xml:space="preserve"> deux questions :</w:t>
      </w:r>
    </w:p>
    <w:p w:rsidR="00183E08" w:rsidRPr="00B3116F" w:rsidRDefault="00183E08" w:rsidP="00295E4D">
      <w:pPr>
        <w:pStyle w:val="Textbody"/>
        <w:spacing w:after="0"/>
        <w:jc w:val="both"/>
        <w:rPr>
          <w:rFonts w:ascii="Arial Narrow" w:hAnsi="Arial Narrow"/>
        </w:rPr>
      </w:pPr>
    </w:p>
    <w:p w:rsidR="00405D90" w:rsidRPr="00B3116F" w:rsidRDefault="00405D90" w:rsidP="00405D90">
      <w:pPr>
        <w:pStyle w:val="Textbody"/>
        <w:numPr>
          <w:ilvl w:val="0"/>
          <w:numId w:val="10"/>
        </w:numPr>
        <w:spacing w:after="0"/>
        <w:jc w:val="both"/>
        <w:rPr>
          <w:rFonts w:ascii="Arial Narrow" w:hAnsi="Arial Narrow"/>
        </w:rPr>
      </w:pPr>
      <w:r w:rsidRPr="00B3116F">
        <w:rPr>
          <w:rFonts w:ascii="Arial Narrow" w:hAnsi="Arial Narrow"/>
        </w:rPr>
        <w:t>Combien de places au total sont prévues ? correspondront-elles aux besoins des utilisateurs ?</w:t>
      </w:r>
    </w:p>
    <w:p w:rsidR="00405D90" w:rsidRPr="00B3116F" w:rsidRDefault="00405D90" w:rsidP="00405D90">
      <w:pPr>
        <w:pStyle w:val="Textbody"/>
        <w:numPr>
          <w:ilvl w:val="0"/>
          <w:numId w:val="10"/>
        </w:numPr>
        <w:spacing w:after="0"/>
        <w:jc w:val="both"/>
        <w:rPr>
          <w:rFonts w:ascii="Arial Narrow" w:hAnsi="Arial Narrow"/>
        </w:rPr>
      </w:pPr>
      <w:r w:rsidRPr="00B3116F">
        <w:rPr>
          <w:rFonts w:ascii="Arial Narrow" w:hAnsi="Arial Narrow"/>
        </w:rPr>
        <w:t>Qu’en est –il du paiement de ces places par les utilisateurs ?</w:t>
      </w:r>
    </w:p>
    <w:p w:rsidR="00183E08" w:rsidRDefault="00183E08" w:rsidP="00405D90">
      <w:pPr>
        <w:pStyle w:val="Textbody"/>
        <w:spacing w:after="0"/>
        <w:jc w:val="both"/>
        <w:rPr>
          <w:rFonts w:ascii="Arial Narrow" w:hAnsi="Arial Narrow"/>
        </w:rPr>
      </w:pPr>
    </w:p>
    <w:p w:rsidR="00405D90" w:rsidRPr="00B3116F" w:rsidRDefault="00405D90" w:rsidP="00405D90">
      <w:pPr>
        <w:pStyle w:val="Textbody"/>
        <w:spacing w:after="0"/>
        <w:jc w:val="both"/>
        <w:rPr>
          <w:rFonts w:ascii="Arial Narrow" w:hAnsi="Arial Narrow"/>
        </w:rPr>
      </w:pPr>
      <w:r w:rsidRPr="00B3116F">
        <w:rPr>
          <w:rFonts w:ascii="Arial Narrow" w:hAnsi="Arial Narrow"/>
        </w:rPr>
        <w:t>Ces deux questions n’ont pas été répondues de façon précise.</w:t>
      </w:r>
    </w:p>
    <w:p w:rsidR="00301678" w:rsidRDefault="00301678" w:rsidP="00295E4D">
      <w:pPr>
        <w:pStyle w:val="Textbody"/>
        <w:spacing w:after="0"/>
        <w:jc w:val="both"/>
        <w:rPr>
          <w:rFonts w:ascii="Arial Narrow" w:hAnsi="Arial Narrow"/>
        </w:rPr>
      </w:pPr>
    </w:p>
    <w:p w:rsidR="0063111C" w:rsidRPr="00183E08" w:rsidRDefault="00301678" w:rsidP="00295E4D">
      <w:pPr>
        <w:pStyle w:val="Textbody"/>
        <w:spacing w:after="0"/>
        <w:jc w:val="both"/>
        <w:rPr>
          <w:rFonts w:ascii="Arial Narrow" w:hAnsi="Arial Narrow"/>
        </w:rPr>
      </w:pPr>
      <w:r w:rsidRPr="00183E08">
        <w:rPr>
          <w:rFonts w:ascii="Arial Narrow" w:hAnsi="Arial Narrow"/>
        </w:rPr>
        <w:t>Toulouse penserait à mettre en place un système de tournées dans la vielle pour les livraisons ce qui tendrait à diminuer les voitures dans Toulouse et libérerait ainsi plus de place pour les 2/3RM.</w:t>
      </w:r>
      <w:r w:rsidR="00405D90" w:rsidRPr="00183E08">
        <w:rPr>
          <w:rFonts w:ascii="Arial Narrow" w:hAnsi="Arial Narrow"/>
        </w:rPr>
        <w:t> ???</w:t>
      </w:r>
    </w:p>
    <w:p w:rsidR="00301678" w:rsidRDefault="00301678" w:rsidP="00295E4D">
      <w:pPr>
        <w:pStyle w:val="Textbody"/>
        <w:spacing w:after="0"/>
        <w:jc w:val="both"/>
        <w:rPr>
          <w:rFonts w:ascii="Arial Narrow" w:hAnsi="Arial Narrow"/>
        </w:rPr>
      </w:pPr>
    </w:p>
    <w:p w:rsidR="00301678" w:rsidRPr="00B3116F" w:rsidRDefault="00301678" w:rsidP="00295E4D">
      <w:pPr>
        <w:pStyle w:val="Textbody"/>
        <w:spacing w:after="0"/>
        <w:jc w:val="both"/>
        <w:rPr>
          <w:rFonts w:ascii="Arial Narrow" w:hAnsi="Arial Narrow"/>
        </w:rPr>
      </w:pPr>
      <w:r w:rsidRPr="00B3116F">
        <w:rPr>
          <w:rFonts w:ascii="Arial Narrow" w:hAnsi="Arial Narrow"/>
        </w:rPr>
        <w:t>Alain L. rapporte quelque chose vu en Italie et</w:t>
      </w:r>
      <w:r w:rsidR="00B22BD2" w:rsidRPr="00B3116F">
        <w:rPr>
          <w:rFonts w:ascii="Arial Narrow" w:hAnsi="Arial Narrow"/>
        </w:rPr>
        <w:t>/ou</w:t>
      </w:r>
      <w:r w:rsidRPr="00B3116F">
        <w:rPr>
          <w:rFonts w:ascii="Arial Narrow" w:hAnsi="Arial Narrow"/>
        </w:rPr>
        <w:t xml:space="preserve"> Croatie dans une rue étroite :</w:t>
      </w:r>
      <w:r w:rsidR="00405D90" w:rsidRPr="00B3116F">
        <w:rPr>
          <w:rFonts w:ascii="Arial Narrow" w:hAnsi="Arial Narrow"/>
        </w:rPr>
        <w:t xml:space="preserve"> stationnement d’un </w:t>
      </w:r>
      <w:r w:rsidR="00235578" w:rsidRPr="00B3116F">
        <w:rPr>
          <w:rFonts w:ascii="Arial Narrow" w:hAnsi="Arial Narrow"/>
        </w:rPr>
        <w:t>côté</w:t>
      </w:r>
      <w:r w:rsidR="00405D90" w:rsidRPr="00B3116F">
        <w:rPr>
          <w:rFonts w:ascii="Arial Narrow" w:hAnsi="Arial Narrow"/>
        </w:rPr>
        <w:t xml:space="preserve"> pour les voitures, de l’autre pour les 2RM, le long du trottoir dans le sens de la marche.</w:t>
      </w:r>
    </w:p>
    <w:p w:rsidR="00531F2F" w:rsidRDefault="00531F2F">
      <w:pPr>
        <w:widowControl/>
        <w:suppressAutoHyphens w:val="0"/>
        <w:autoSpaceDN/>
        <w:textAlignment w:val="auto"/>
        <w:rPr>
          <w:rFonts w:ascii="Arial Narrow" w:hAnsi="Arial Narrow"/>
        </w:rPr>
      </w:pPr>
      <w:r>
        <w:rPr>
          <w:rFonts w:ascii="Arial Narrow" w:hAnsi="Arial Narrow"/>
        </w:rPr>
        <w:br w:type="page"/>
      </w:r>
    </w:p>
    <w:p w:rsidR="00531F2F" w:rsidRPr="00531F2F" w:rsidRDefault="00531F2F" w:rsidP="00531F2F">
      <w:pPr>
        <w:pStyle w:val="Contents2"/>
        <w:jc w:val="both"/>
        <w:rPr>
          <w:rFonts w:ascii="Arial Narrow" w:hAnsi="Arial Narrow"/>
          <w:b/>
          <w:sz w:val="24"/>
        </w:rPr>
      </w:pPr>
      <w:r w:rsidRPr="00531F2F">
        <w:rPr>
          <w:rFonts w:ascii="Arial Narrow" w:hAnsi="Arial Narrow"/>
          <w:b/>
          <w:sz w:val="24"/>
        </w:rPr>
        <w:lastRenderedPageBreak/>
        <w:t xml:space="preserve">4. Elaboration Agenda </w:t>
      </w:r>
      <w:r w:rsidR="00456DAB">
        <w:rPr>
          <w:rFonts w:ascii="Arial Narrow" w:hAnsi="Arial Narrow"/>
          <w:b/>
          <w:sz w:val="24"/>
        </w:rPr>
        <w:t xml:space="preserve">&amp; Actions </w:t>
      </w:r>
      <w:r w:rsidRPr="00531F2F">
        <w:rPr>
          <w:rFonts w:ascii="Arial Narrow" w:hAnsi="Arial Narrow"/>
          <w:b/>
          <w:sz w:val="24"/>
        </w:rPr>
        <w:t>2014</w:t>
      </w:r>
    </w:p>
    <w:p w:rsidR="00301678" w:rsidRDefault="00301678" w:rsidP="00295E4D">
      <w:pPr>
        <w:pStyle w:val="Textbody"/>
        <w:spacing w:after="0"/>
        <w:jc w:val="both"/>
        <w:rPr>
          <w:rFonts w:ascii="Arial Narrow" w:hAnsi="Arial Narrow"/>
        </w:rPr>
      </w:pPr>
    </w:p>
    <w:p w:rsidR="00D03167" w:rsidRPr="00B3116F" w:rsidRDefault="00531F2F" w:rsidP="00295E4D">
      <w:pPr>
        <w:pStyle w:val="Textbody"/>
        <w:spacing w:after="0"/>
        <w:jc w:val="both"/>
        <w:rPr>
          <w:rFonts w:ascii="Arial Narrow" w:hAnsi="Arial Narrow"/>
        </w:rPr>
      </w:pPr>
      <w:r>
        <w:rPr>
          <w:rFonts w:ascii="Arial Narrow" w:hAnsi="Arial Narrow"/>
        </w:rPr>
        <w:t xml:space="preserve">En cours d’élaboration. </w:t>
      </w:r>
      <w:r w:rsidRPr="00B3116F">
        <w:rPr>
          <w:rFonts w:ascii="Arial Narrow" w:hAnsi="Arial Narrow"/>
        </w:rPr>
        <w:t xml:space="preserve">Certains </w:t>
      </w:r>
      <w:r w:rsidR="00405D90" w:rsidRPr="00B3116F">
        <w:rPr>
          <w:rFonts w:ascii="Arial Narrow" w:hAnsi="Arial Narrow"/>
        </w:rPr>
        <w:t xml:space="preserve">d’entre nous </w:t>
      </w:r>
      <w:r w:rsidRPr="00B3116F">
        <w:rPr>
          <w:rFonts w:ascii="Arial Narrow" w:hAnsi="Arial Narrow"/>
        </w:rPr>
        <w:t>plus « </w:t>
      </w:r>
      <w:r w:rsidR="00405D90" w:rsidRPr="00B3116F">
        <w:rPr>
          <w:rFonts w:ascii="Arial Narrow" w:hAnsi="Arial Narrow"/>
        </w:rPr>
        <w:t xml:space="preserve">impliques sur le numérique </w:t>
      </w:r>
      <w:r w:rsidRPr="00B3116F">
        <w:rPr>
          <w:rFonts w:ascii="Arial Narrow" w:hAnsi="Arial Narrow"/>
        </w:rPr>
        <w:t xml:space="preserve">» </w:t>
      </w:r>
      <w:r w:rsidR="00405D90" w:rsidRPr="00B3116F">
        <w:rPr>
          <w:rFonts w:ascii="Arial Narrow" w:hAnsi="Arial Narrow"/>
        </w:rPr>
        <w:t>travaillent pour</w:t>
      </w:r>
      <w:r w:rsidRPr="00B3116F">
        <w:rPr>
          <w:rFonts w:ascii="Arial Narrow" w:hAnsi="Arial Narrow"/>
        </w:rPr>
        <w:t xml:space="preserve"> trouver une solution afin que nous puissions éventuellement partager un calendrier en ligne via Google et/ou autre idée afin de ne pas multiplier les versions et ainsi passer à côté de certaines MAJ !!!</w:t>
      </w:r>
      <w:r w:rsidR="00456DAB" w:rsidRPr="00B3116F">
        <w:rPr>
          <w:rFonts w:ascii="Arial Narrow" w:hAnsi="Arial Narrow"/>
        </w:rPr>
        <w:t xml:space="preserve"> </w:t>
      </w:r>
      <w:r w:rsidR="00D03167" w:rsidRPr="00B3116F">
        <w:rPr>
          <w:rFonts w:ascii="Arial Narrow" w:hAnsi="Arial Narrow"/>
        </w:rPr>
        <w:t>Pour les Actions 2014</w:t>
      </w:r>
      <w:r w:rsidR="00405D90" w:rsidRPr="00B3116F">
        <w:rPr>
          <w:rFonts w:ascii="Arial Narrow" w:hAnsi="Arial Narrow"/>
        </w:rPr>
        <w:t xml:space="preserve">, sont prévues d’ores et déjà </w:t>
      </w:r>
    </w:p>
    <w:p w:rsidR="00D03167" w:rsidRPr="00B3116F" w:rsidRDefault="00D03167" w:rsidP="00295E4D">
      <w:pPr>
        <w:pStyle w:val="Textbody"/>
        <w:spacing w:after="0"/>
        <w:jc w:val="both"/>
        <w:rPr>
          <w:rFonts w:ascii="Arial Narrow" w:hAnsi="Arial Narrow"/>
        </w:rPr>
      </w:pPr>
    </w:p>
    <w:p w:rsidR="00D03167" w:rsidRPr="00B3116F" w:rsidRDefault="00D03167" w:rsidP="00295E4D">
      <w:pPr>
        <w:pStyle w:val="Textbody"/>
        <w:spacing w:after="0"/>
        <w:jc w:val="both"/>
        <w:rPr>
          <w:rFonts w:ascii="Arial Narrow" w:hAnsi="Arial Narrow"/>
        </w:rPr>
      </w:pPr>
      <w:r w:rsidRPr="00B3116F">
        <w:rPr>
          <w:rFonts w:ascii="Arial Narrow" w:hAnsi="Arial Narrow"/>
        </w:rPr>
        <w:tab/>
      </w:r>
      <w:r w:rsidRPr="00B3116F">
        <w:rPr>
          <w:rFonts w:ascii="Arial Narrow" w:hAnsi="Arial Narrow"/>
          <w:b/>
          <w:i/>
        </w:rPr>
        <w:t>Les Modules 125 :</w:t>
      </w:r>
      <w:r w:rsidRPr="00B3116F">
        <w:rPr>
          <w:rFonts w:ascii="Arial Narrow" w:hAnsi="Arial Narrow"/>
        </w:rPr>
        <w:t xml:space="preserve"> toutes les dates sont bloquées jusqu’en décembre 2014. Il y en aura env. 8 dans l’année les samedis matin. Alain nous fera parvenir le calendrier déjà établi avec Dany ; à noter que celui de Février a été annulé faute de participants suffisant !!!</w:t>
      </w:r>
    </w:p>
    <w:p w:rsidR="00D03167" w:rsidRPr="00B3116F" w:rsidRDefault="00D03167" w:rsidP="00295E4D">
      <w:pPr>
        <w:pStyle w:val="Textbody"/>
        <w:spacing w:after="0"/>
        <w:jc w:val="both"/>
        <w:rPr>
          <w:rFonts w:ascii="Arial Narrow" w:hAnsi="Arial Narrow"/>
        </w:rPr>
      </w:pPr>
    </w:p>
    <w:p w:rsidR="00D03167" w:rsidRPr="00B3116F" w:rsidRDefault="00D03167" w:rsidP="00295E4D">
      <w:pPr>
        <w:pStyle w:val="Textbody"/>
        <w:spacing w:after="0"/>
        <w:jc w:val="both"/>
        <w:rPr>
          <w:rFonts w:ascii="Arial Narrow" w:hAnsi="Arial Narrow"/>
        </w:rPr>
      </w:pPr>
      <w:r w:rsidRPr="00B3116F">
        <w:rPr>
          <w:rFonts w:ascii="Arial Narrow" w:hAnsi="Arial Narrow"/>
        </w:rPr>
        <w:tab/>
      </w:r>
      <w:r w:rsidRPr="00B3116F">
        <w:rPr>
          <w:rFonts w:ascii="Arial Narrow" w:hAnsi="Arial Narrow"/>
          <w:b/>
          <w:i/>
        </w:rPr>
        <w:t>Les Ateliers Mécanique :</w:t>
      </w:r>
      <w:r w:rsidRPr="00B3116F">
        <w:rPr>
          <w:rFonts w:ascii="Arial Narrow" w:hAnsi="Arial Narrow"/>
        </w:rPr>
        <w:t xml:space="preserve"> il y en aurait 8 par an aussi et </w:t>
      </w:r>
      <w:r w:rsidR="0017278F" w:rsidRPr="00B3116F">
        <w:rPr>
          <w:rFonts w:ascii="Arial Narrow" w:hAnsi="Arial Narrow"/>
        </w:rPr>
        <w:t>ils se tiendraient</w:t>
      </w:r>
      <w:r w:rsidRPr="00B3116F">
        <w:rPr>
          <w:rFonts w:ascii="Arial Narrow" w:hAnsi="Arial Narrow"/>
        </w:rPr>
        <w:t xml:space="preserve"> l’après-midi des mêmes jours que les Modules 125</w:t>
      </w:r>
    </w:p>
    <w:p w:rsidR="00D03167" w:rsidRPr="00B3116F" w:rsidRDefault="00D03167" w:rsidP="00295E4D">
      <w:pPr>
        <w:pStyle w:val="Textbody"/>
        <w:spacing w:after="0"/>
        <w:jc w:val="both"/>
        <w:rPr>
          <w:rFonts w:ascii="Arial Narrow" w:hAnsi="Arial Narrow"/>
        </w:rPr>
      </w:pPr>
    </w:p>
    <w:p w:rsidR="00D03167" w:rsidRPr="00B3116F" w:rsidRDefault="0017278F" w:rsidP="00295E4D">
      <w:pPr>
        <w:pStyle w:val="Textbody"/>
        <w:spacing w:after="0"/>
        <w:jc w:val="both"/>
        <w:rPr>
          <w:rFonts w:ascii="Arial Narrow" w:hAnsi="Arial Narrow"/>
          <w:b/>
          <w:i/>
        </w:rPr>
      </w:pPr>
      <w:r w:rsidRPr="00B3116F">
        <w:rPr>
          <w:rFonts w:ascii="Arial Narrow" w:hAnsi="Arial Narrow"/>
          <w:b/>
          <w:i/>
        </w:rPr>
        <w:tab/>
        <w:t>Les Balades Pédagogiques :</w:t>
      </w:r>
    </w:p>
    <w:p w:rsidR="0017278F" w:rsidRPr="00B3116F" w:rsidRDefault="0017278F" w:rsidP="00295E4D">
      <w:pPr>
        <w:pStyle w:val="Textbody"/>
        <w:spacing w:after="0"/>
        <w:jc w:val="both"/>
        <w:rPr>
          <w:rFonts w:ascii="Arial Narrow" w:hAnsi="Arial Narrow"/>
        </w:rPr>
      </w:pPr>
    </w:p>
    <w:p w:rsidR="0017278F" w:rsidRPr="00B3116F" w:rsidRDefault="00405D90" w:rsidP="00295E4D">
      <w:pPr>
        <w:pStyle w:val="Textbody"/>
        <w:spacing w:after="0"/>
        <w:jc w:val="both"/>
        <w:rPr>
          <w:rFonts w:ascii="Arial Narrow" w:hAnsi="Arial Narrow"/>
        </w:rPr>
      </w:pPr>
      <w:r w:rsidRPr="00B3116F">
        <w:rPr>
          <w:rFonts w:ascii="Arial Narrow" w:hAnsi="Arial Narrow"/>
        </w:rPr>
        <w:t>Dates à définir ;</w:t>
      </w:r>
    </w:p>
    <w:p w:rsidR="00996B11" w:rsidRPr="00B3116F" w:rsidRDefault="00996B11" w:rsidP="00295E4D">
      <w:pPr>
        <w:pStyle w:val="Textbody"/>
        <w:spacing w:after="0"/>
        <w:jc w:val="both"/>
        <w:rPr>
          <w:rFonts w:ascii="Arial Narrow" w:hAnsi="Arial Narrow"/>
        </w:rPr>
      </w:pPr>
    </w:p>
    <w:p w:rsidR="00456DAB" w:rsidRPr="00B3116F" w:rsidRDefault="00CC4AB2" w:rsidP="00183E08">
      <w:pPr>
        <w:pStyle w:val="Textbody"/>
        <w:spacing w:after="0"/>
        <w:ind w:firstLine="709"/>
        <w:jc w:val="both"/>
        <w:rPr>
          <w:rFonts w:ascii="Arial Narrow" w:hAnsi="Arial Narrow"/>
          <w:b/>
          <w:i/>
        </w:rPr>
      </w:pPr>
      <w:r w:rsidRPr="00B3116F">
        <w:rPr>
          <w:rFonts w:ascii="Arial Narrow" w:hAnsi="Arial Narrow"/>
          <w:b/>
          <w:i/>
        </w:rPr>
        <w:t>Les j</w:t>
      </w:r>
      <w:r w:rsidR="00456DAB" w:rsidRPr="00B3116F">
        <w:rPr>
          <w:rFonts w:ascii="Arial Narrow" w:hAnsi="Arial Narrow"/>
          <w:b/>
          <w:i/>
        </w:rPr>
        <w:t>ournées Sécurité Routière</w:t>
      </w:r>
      <w:r w:rsidRPr="00B3116F">
        <w:rPr>
          <w:rFonts w:ascii="Arial Narrow" w:hAnsi="Arial Narrow"/>
          <w:b/>
          <w:i/>
        </w:rPr>
        <w:t> :</w:t>
      </w:r>
    </w:p>
    <w:p w:rsidR="00456DAB" w:rsidRPr="00B3116F" w:rsidRDefault="00456DAB" w:rsidP="00295E4D">
      <w:pPr>
        <w:pStyle w:val="Textbody"/>
        <w:spacing w:after="0"/>
        <w:jc w:val="both"/>
        <w:rPr>
          <w:rFonts w:ascii="Arial Narrow" w:hAnsi="Arial Narrow"/>
        </w:rPr>
      </w:pPr>
    </w:p>
    <w:p w:rsidR="00AD7788" w:rsidRPr="00B3116F" w:rsidRDefault="00AD7788" w:rsidP="00CC4AB2">
      <w:pPr>
        <w:pStyle w:val="Textbody"/>
        <w:numPr>
          <w:ilvl w:val="0"/>
          <w:numId w:val="10"/>
        </w:numPr>
        <w:spacing w:after="0"/>
        <w:jc w:val="both"/>
        <w:rPr>
          <w:rFonts w:ascii="Arial Narrow" w:hAnsi="Arial Narrow"/>
        </w:rPr>
      </w:pPr>
      <w:r w:rsidRPr="00B3116F">
        <w:rPr>
          <w:rFonts w:ascii="Arial Narrow" w:hAnsi="Arial Narrow"/>
        </w:rPr>
        <w:t>En Ariège le 18/05/14 : sollicitation émanant de « Monsieur Moto du 09 »</w:t>
      </w:r>
    </w:p>
    <w:p w:rsidR="00AD7788" w:rsidRPr="00B3116F" w:rsidRDefault="00AD7788" w:rsidP="00295E4D">
      <w:pPr>
        <w:pStyle w:val="Textbody"/>
        <w:spacing w:after="0"/>
        <w:jc w:val="both"/>
        <w:rPr>
          <w:rFonts w:ascii="Arial Narrow" w:hAnsi="Arial Narrow"/>
        </w:rPr>
      </w:pPr>
    </w:p>
    <w:p w:rsidR="00456DAB" w:rsidRPr="00B3116F" w:rsidRDefault="00CC4AB2" w:rsidP="00CC4AB2">
      <w:pPr>
        <w:pStyle w:val="Textbody"/>
        <w:numPr>
          <w:ilvl w:val="0"/>
          <w:numId w:val="10"/>
        </w:numPr>
        <w:spacing w:after="0"/>
        <w:jc w:val="both"/>
        <w:rPr>
          <w:rFonts w:ascii="Arial Narrow" w:hAnsi="Arial Narrow"/>
        </w:rPr>
      </w:pPr>
      <w:r w:rsidRPr="00B3116F">
        <w:rPr>
          <w:rFonts w:ascii="Arial Narrow" w:hAnsi="Arial Narrow"/>
        </w:rPr>
        <w:t xml:space="preserve">EDF : </w:t>
      </w:r>
      <w:r w:rsidR="00456DAB" w:rsidRPr="00B3116F">
        <w:rPr>
          <w:rFonts w:ascii="Arial Narrow" w:hAnsi="Arial Narrow"/>
        </w:rPr>
        <w:t xml:space="preserve">La DIRSO de chez EDF à </w:t>
      </w:r>
      <w:proofErr w:type="spellStart"/>
      <w:r w:rsidR="00456DAB" w:rsidRPr="00B3116F">
        <w:rPr>
          <w:rFonts w:ascii="Arial Narrow" w:hAnsi="Arial Narrow"/>
        </w:rPr>
        <w:t>Basso</w:t>
      </w:r>
      <w:proofErr w:type="spellEnd"/>
      <w:r w:rsidR="00456DAB" w:rsidRPr="00B3116F">
        <w:rPr>
          <w:rFonts w:ascii="Arial Narrow" w:hAnsi="Arial Narrow"/>
        </w:rPr>
        <w:t xml:space="preserve"> </w:t>
      </w:r>
      <w:proofErr w:type="spellStart"/>
      <w:r w:rsidR="00456DAB" w:rsidRPr="00B3116F">
        <w:rPr>
          <w:rFonts w:ascii="Arial Narrow" w:hAnsi="Arial Narrow"/>
        </w:rPr>
        <w:t>Cambo</w:t>
      </w:r>
      <w:proofErr w:type="spellEnd"/>
      <w:r w:rsidR="00456DAB" w:rsidRPr="00B3116F">
        <w:rPr>
          <w:rFonts w:ascii="Arial Narrow" w:hAnsi="Arial Narrow"/>
        </w:rPr>
        <w:t xml:space="preserve"> serait d’accord pour une collaboration courant Juin 2014, ils souhaitent les coordonnées des responsables et un dossier de presse présentant la FFMC31.</w:t>
      </w:r>
    </w:p>
    <w:p w:rsidR="00996B11" w:rsidRPr="00B3116F" w:rsidRDefault="00996B11" w:rsidP="00295E4D">
      <w:pPr>
        <w:pStyle w:val="Textbody"/>
        <w:spacing w:after="0"/>
        <w:jc w:val="both"/>
        <w:rPr>
          <w:rFonts w:ascii="Arial Narrow" w:hAnsi="Arial Narrow"/>
        </w:rPr>
      </w:pPr>
    </w:p>
    <w:p w:rsidR="00AD7788" w:rsidRPr="00B3116F" w:rsidRDefault="00AD7788" w:rsidP="00CC4AB2">
      <w:pPr>
        <w:pStyle w:val="Textbody"/>
        <w:numPr>
          <w:ilvl w:val="0"/>
          <w:numId w:val="10"/>
        </w:numPr>
        <w:spacing w:after="0"/>
        <w:jc w:val="both"/>
        <w:rPr>
          <w:rFonts w:ascii="Arial Narrow" w:hAnsi="Arial Narrow"/>
        </w:rPr>
      </w:pPr>
      <w:r w:rsidRPr="00B3116F">
        <w:rPr>
          <w:rFonts w:ascii="Arial Narrow" w:hAnsi="Arial Narrow"/>
        </w:rPr>
        <w:t>Printemps des Motards : ils souhaiteraient notre présence/participation, modalités à définir</w:t>
      </w:r>
    </w:p>
    <w:p w:rsidR="00AD7788" w:rsidRPr="00B3116F" w:rsidRDefault="00AD7788" w:rsidP="00295E4D">
      <w:pPr>
        <w:pStyle w:val="Textbody"/>
        <w:spacing w:after="0"/>
        <w:jc w:val="both"/>
        <w:rPr>
          <w:rFonts w:ascii="Arial Narrow" w:hAnsi="Arial Narrow"/>
        </w:rPr>
      </w:pPr>
    </w:p>
    <w:p w:rsidR="00996B11" w:rsidRPr="00B3116F" w:rsidRDefault="00996B11" w:rsidP="00CC4AB2">
      <w:pPr>
        <w:pStyle w:val="Textbody"/>
        <w:numPr>
          <w:ilvl w:val="0"/>
          <w:numId w:val="10"/>
        </w:numPr>
        <w:spacing w:after="0"/>
        <w:jc w:val="both"/>
        <w:rPr>
          <w:rFonts w:ascii="Arial Narrow" w:hAnsi="Arial Narrow"/>
        </w:rPr>
      </w:pPr>
      <w:r w:rsidRPr="00B3116F">
        <w:rPr>
          <w:rFonts w:ascii="Arial Narrow" w:hAnsi="Arial Narrow"/>
        </w:rPr>
        <w:t>Mondonville le 20/09</w:t>
      </w:r>
      <w:r w:rsidR="00CC4AB2" w:rsidRPr="00B3116F">
        <w:rPr>
          <w:rFonts w:ascii="Arial Narrow" w:hAnsi="Arial Narrow"/>
        </w:rPr>
        <w:t>/</w:t>
      </w:r>
      <w:r w:rsidRPr="00B3116F">
        <w:rPr>
          <w:rFonts w:ascii="Arial Narrow" w:hAnsi="Arial Narrow"/>
        </w:rPr>
        <w:t>14 : sollicitation émanant de la Commune elle-même ; partage du stand avec la Mutuelle des Motards</w:t>
      </w:r>
    </w:p>
    <w:p w:rsidR="00AD7788" w:rsidRPr="00B3116F" w:rsidRDefault="00AD7788" w:rsidP="00295E4D">
      <w:pPr>
        <w:pStyle w:val="Textbody"/>
        <w:spacing w:after="0"/>
        <w:jc w:val="both"/>
        <w:rPr>
          <w:rFonts w:ascii="Arial Narrow" w:hAnsi="Arial Narrow"/>
        </w:rPr>
      </w:pPr>
    </w:p>
    <w:p w:rsidR="00CC4AB2" w:rsidRPr="00B3116F" w:rsidRDefault="00CC4AB2" w:rsidP="00CC4AB2">
      <w:pPr>
        <w:pStyle w:val="Textbody"/>
        <w:numPr>
          <w:ilvl w:val="0"/>
          <w:numId w:val="10"/>
        </w:numPr>
        <w:spacing w:after="0"/>
        <w:jc w:val="both"/>
        <w:rPr>
          <w:rFonts w:ascii="Arial Narrow" w:hAnsi="Arial Narrow"/>
        </w:rPr>
      </w:pPr>
      <w:r w:rsidRPr="00B3116F">
        <w:rPr>
          <w:rFonts w:ascii="Arial Narrow" w:hAnsi="Arial Narrow"/>
        </w:rPr>
        <w:t>Thales : Date à définir ;</w:t>
      </w:r>
    </w:p>
    <w:p w:rsidR="00CC4AB2" w:rsidRPr="00B3116F" w:rsidRDefault="00CC4AB2" w:rsidP="00CC4AB2">
      <w:pPr>
        <w:pStyle w:val="Paragraphedeliste"/>
        <w:rPr>
          <w:rFonts w:ascii="Arial Narrow" w:hAnsi="Arial Narrow"/>
        </w:rPr>
      </w:pPr>
    </w:p>
    <w:p w:rsidR="00AD7788" w:rsidRPr="00B3116F" w:rsidRDefault="00AD7788" w:rsidP="00CC4AB2">
      <w:pPr>
        <w:pStyle w:val="Textbody"/>
        <w:numPr>
          <w:ilvl w:val="0"/>
          <w:numId w:val="10"/>
        </w:numPr>
        <w:spacing w:after="0"/>
        <w:jc w:val="both"/>
        <w:rPr>
          <w:rFonts w:ascii="Arial Narrow" w:hAnsi="Arial Narrow"/>
        </w:rPr>
      </w:pPr>
      <w:r w:rsidRPr="00B3116F">
        <w:rPr>
          <w:rFonts w:ascii="Arial Narrow" w:hAnsi="Arial Narrow"/>
        </w:rPr>
        <w:t xml:space="preserve">Airbus : </w:t>
      </w:r>
      <w:r w:rsidR="00CC4AB2" w:rsidRPr="00B3116F">
        <w:rPr>
          <w:rFonts w:ascii="Arial Narrow" w:hAnsi="Arial Narrow"/>
        </w:rPr>
        <w:t>Date à définir ;</w:t>
      </w:r>
    </w:p>
    <w:p w:rsidR="00996B11" w:rsidRPr="00B3116F" w:rsidRDefault="00996B11" w:rsidP="00295E4D">
      <w:pPr>
        <w:pStyle w:val="Textbody"/>
        <w:spacing w:after="0"/>
        <w:jc w:val="both"/>
        <w:rPr>
          <w:rFonts w:ascii="Arial Narrow" w:hAnsi="Arial Narrow"/>
        </w:rPr>
      </w:pPr>
    </w:p>
    <w:p w:rsidR="00235578" w:rsidRPr="00B3116F" w:rsidRDefault="00CC4AB2" w:rsidP="00CC4AB2">
      <w:pPr>
        <w:pStyle w:val="Textbody"/>
        <w:numPr>
          <w:ilvl w:val="0"/>
          <w:numId w:val="10"/>
        </w:numPr>
        <w:spacing w:after="0"/>
        <w:jc w:val="both"/>
        <w:rPr>
          <w:rFonts w:ascii="Arial Narrow" w:hAnsi="Arial Narrow"/>
        </w:rPr>
      </w:pPr>
      <w:r w:rsidRPr="00B3116F">
        <w:rPr>
          <w:rFonts w:ascii="Arial Narrow" w:hAnsi="Arial Narrow"/>
        </w:rPr>
        <w:t xml:space="preserve">Quint- </w:t>
      </w:r>
      <w:proofErr w:type="spellStart"/>
      <w:r w:rsidRPr="00B3116F">
        <w:rPr>
          <w:rFonts w:ascii="Arial Narrow" w:hAnsi="Arial Narrow"/>
        </w:rPr>
        <w:t>Fon</w:t>
      </w:r>
      <w:r w:rsidR="00AD7788" w:rsidRPr="00B3116F">
        <w:rPr>
          <w:rFonts w:ascii="Arial Narrow" w:hAnsi="Arial Narrow"/>
        </w:rPr>
        <w:t>segrives</w:t>
      </w:r>
      <w:proofErr w:type="spellEnd"/>
      <w:r w:rsidR="00AD7788" w:rsidRPr="00B3116F">
        <w:rPr>
          <w:rFonts w:ascii="Arial Narrow" w:hAnsi="Arial Narrow"/>
        </w:rPr>
        <w:t xml:space="preserve"> : </w:t>
      </w:r>
      <w:r w:rsidRPr="00B3116F">
        <w:rPr>
          <w:rFonts w:ascii="Arial Narrow" w:hAnsi="Arial Narrow"/>
        </w:rPr>
        <w:t>Date à définir </w:t>
      </w:r>
      <w:proofErr w:type="gramStart"/>
      <w:r w:rsidRPr="00B3116F">
        <w:rPr>
          <w:rFonts w:ascii="Arial Narrow" w:hAnsi="Arial Narrow"/>
        </w:rPr>
        <w:t>;</w:t>
      </w:r>
      <w:r w:rsidR="00AD7788" w:rsidRPr="00B3116F">
        <w:rPr>
          <w:rFonts w:ascii="Arial Narrow" w:hAnsi="Arial Narrow"/>
        </w:rPr>
        <w:t>Hervé</w:t>
      </w:r>
      <w:proofErr w:type="gramEnd"/>
      <w:r w:rsidR="00AD7788" w:rsidRPr="00B3116F">
        <w:rPr>
          <w:rFonts w:ascii="Arial Narrow" w:hAnsi="Arial Narrow"/>
        </w:rPr>
        <w:t xml:space="preserve"> G. se propose </w:t>
      </w:r>
      <w:r w:rsidRPr="00B3116F">
        <w:rPr>
          <w:rFonts w:ascii="Arial Narrow" w:hAnsi="Arial Narrow"/>
        </w:rPr>
        <w:t xml:space="preserve">de prendre en charge l’animation . </w:t>
      </w:r>
    </w:p>
    <w:p w:rsidR="00235578" w:rsidRPr="00B3116F" w:rsidRDefault="00235578" w:rsidP="00235578">
      <w:pPr>
        <w:pStyle w:val="Paragraphedeliste"/>
        <w:rPr>
          <w:rFonts w:ascii="Arial Narrow" w:hAnsi="Arial Narrow"/>
        </w:rPr>
      </w:pPr>
    </w:p>
    <w:p w:rsidR="00CC4AB2" w:rsidRPr="00B3116F" w:rsidRDefault="00AD7788" w:rsidP="00CC4AB2">
      <w:pPr>
        <w:pStyle w:val="Textbody"/>
        <w:numPr>
          <w:ilvl w:val="0"/>
          <w:numId w:val="10"/>
        </w:numPr>
        <w:spacing w:after="0"/>
        <w:jc w:val="both"/>
        <w:rPr>
          <w:rFonts w:ascii="Arial Narrow" w:hAnsi="Arial Narrow"/>
        </w:rPr>
      </w:pPr>
      <w:r w:rsidRPr="00B3116F">
        <w:rPr>
          <w:rFonts w:ascii="Arial Narrow" w:hAnsi="Arial Narrow"/>
        </w:rPr>
        <w:t>ENAC : Octobre 2014</w:t>
      </w:r>
    </w:p>
    <w:p w:rsidR="00AD7788" w:rsidRPr="00B3116F" w:rsidRDefault="00AD7788" w:rsidP="00295E4D">
      <w:pPr>
        <w:pStyle w:val="Textbody"/>
        <w:spacing w:after="0"/>
        <w:jc w:val="both"/>
        <w:rPr>
          <w:rFonts w:ascii="Arial Narrow" w:hAnsi="Arial Narrow"/>
        </w:rPr>
      </w:pPr>
    </w:p>
    <w:p w:rsidR="00AD7788" w:rsidRPr="00B3116F" w:rsidRDefault="00AD7788" w:rsidP="00295E4D">
      <w:pPr>
        <w:pStyle w:val="Contents2"/>
        <w:numPr>
          <w:ilvl w:val="0"/>
          <w:numId w:val="10"/>
        </w:numPr>
        <w:jc w:val="both"/>
        <w:rPr>
          <w:rFonts w:ascii="Arial Narrow" w:hAnsi="Arial Narrow"/>
          <w:sz w:val="24"/>
        </w:rPr>
      </w:pPr>
      <w:r w:rsidRPr="00B3116F">
        <w:rPr>
          <w:rFonts w:ascii="Arial Narrow" w:hAnsi="Arial Narrow"/>
          <w:sz w:val="24"/>
        </w:rPr>
        <w:t xml:space="preserve"> Réunion Coordinateurs à Paris </w:t>
      </w:r>
      <w:r w:rsidR="00CC4AB2" w:rsidRPr="00B3116F">
        <w:rPr>
          <w:rFonts w:ascii="Arial Narrow" w:hAnsi="Arial Narrow"/>
          <w:sz w:val="24"/>
        </w:rPr>
        <w:t>le 22</w:t>
      </w:r>
      <w:r w:rsidRPr="00B3116F">
        <w:rPr>
          <w:rFonts w:ascii="Arial Narrow" w:hAnsi="Arial Narrow"/>
          <w:sz w:val="24"/>
        </w:rPr>
        <w:t xml:space="preserve"> Mars 2014</w:t>
      </w:r>
      <w:r w:rsidR="00CC4AB2" w:rsidRPr="00B3116F">
        <w:rPr>
          <w:rFonts w:ascii="Arial Narrow" w:hAnsi="Arial Narrow"/>
          <w:sz w:val="24"/>
        </w:rPr>
        <w:t> :</w:t>
      </w:r>
      <w:r w:rsidR="00CC4AB2" w:rsidRPr="00B3116F">
        <w:rPr>
          <w:rFonts w:ascii="Arial Narrow" w:hAnsi="Arial Narrow"/>
        </w:rPr>
        <w:t xml:space="preserve"> </w:t>
      </w:r>
      <w:proofErr w:type="spellStart"/>
      <w:r w:rsidR="00CC4AB2" w:rsidRPr="00B3116F">
        <w:rPr>
          <w:rFonts w:ascii="Arial Narrow" w:hAnsi="Arial Narrow"/>
          <w:sz w:val="24"/>
        </w:rPr>
        <w:t>Eric</w:t>
      </w:r>
      <w:proofErr w:type="spellEnd"/>
      <w:r w:rsidR="00CC4AB2" w:rsidRPr="00B3116F">
        <w:rPr>
          <w:rFonts w:ascii="Arial Narrow" w:hAnsi="Arial Narrow"/>
          <w:sz w:val="24"/>
        </w:rPr>
        <w:t xml:space="preserve"> se propose d’y aller. Modalités</w:t>
      </w:r>
      <w:r w:rsidRPr="00B3116F">
        <w:rPr>
          <w:rFonts w:ascii="Arial Narrow" w:hAnsi="Arial Narrow"/>
        </w:rPr>
        <w:t xml:space="preserve">. </w:t>
      </w:r>
      <w:r w:rsidRPr="00B3116F">
        <w:rPr>
          <w:rFonts w:ascii="Arial Narrow" w:hAnsi="Arial Narrow"/>
          <w:sz w:val="24"/>
        </w:rPr>
        <w:t>de prise en charge à définir lors du prochain CA.</w:t>
      </w:r>
    </w:p>
    <w:p w:rsidR="00183E08" w:rsidRDefault="00183E08">
      <w:pPr>
        <w:widowControl/>
        <w:suppressAutoHyphens w:val="0"/>
        <w:autoSpaceDN/>
        <w:textAlignment w:val="auto"/>
        <w:rPr>
          <w:rFonts w:ascii="Arial Narrow" w:hAnsi="Arial Narrow"/>
        </w:rPr>
      </w:pPr>
    </w:p>
    <w:p w:rsidR="00183E08" w:rsidRDefault="00183E08">
      <w:pPr>
        <w:widowControl/>
        <w:suppressAutoHyphens w:val="0"/>
        <w:autoSpaceDN/>
        <w:textAlignment w:val="auto"/>
        <w:rPr>
          <w:rFonts w:ascii="Arial Narrow" w:hAnsi="Arial Narrow"/>
        </w:rPr>
      </w:pPr>
      <w:r>
        <w:rPr>
          <w:rFonts w:ascii="Arial Narrow" w:hAnsi="Arial Narrow"/>
        </w:rPr>
        <w:br w:type="page"/>
      </w:r>
    </w:p>
    <w:p w:rsidR="00CC4AB2" w:rsidRPr="00B3116F" w:rsidRDefault="00CC4AB2" w:rsidP="00295E4D">
      <w:pPr>
        <w:pStyle w:val="Textbody"/>
        <w:spacing w:after="0"/>
        <w:jc w:val="both"/>
        <w:rPr>
          <w:rFonts w:ascii="Arial Narrow" w:hAnsi="Arial Narrow"/>
        </w:rPr>
      </w:pPr>
    </w:p>
    <w:p w:rsidR="00880FAE" w:rsidRPr="00B3116F" w:rsidRDefault="000C1C2A" w:rsidP="00880FAE">
      <w:pPr>
        <w:pStyle w:val="Contents2"/>
        <w:jc w:val="both"/>
        <w:rPr>
          <w:rFonts w:ascii="Arial Narrow" w:hAnsi="Arial Narrow"/>
          <w:b/>
          <w:sz w:val="24"/>
        </w:rPr>
      </w:pPr>
      <w:r w:rsidRPr="00B3116F">
        <w:rPr>
          <w:rFonts w:ascii="Arial Narrow" w:hAnsi="Arial Narrow"/>
          <w:b/>
          <w:sz w:val="24"/>
        </w:rPr>
        <w:t>6</w:t>
      </w:r>
      <w:r w:rsidR="00880FAE" w:rsidRPr="00B3116F">
        <w:rPr>
          <w:rFonts w:ascii="Arial Narrow" w:hAnsi="Arial Narrow"/>
          <w:b/>
          <w:sz w:val="24"/>
        </w:rPr>
        <w:t>. Points A VOTER</w:t>
      </w:r>
    </w:p>
    <w:p w:rsidR="00AD7788" w:rsidRPr="00B3116F" w:rsidRDefault="00AD7788" w:rsidP="00295E4D">
      <w:pPr>
        <w:pStyle w:val="Textbody"/>
        <w:spacing w:after="0"/>
        <w:jc w:val="both"/>
        <w:rPr>
          <w:rFonts w:ascii="Arial Narrow" w:hAnsi="Arial Narrow"/>
        </w:rPr>
      </w:pPr>
    </w:p>
    <w:p w:rsidR="00880FAE" w:rsidRPr="00B3116F" w:rsidRDefault="00880FAE" w:rsidP="00880FAE">
      <w:pPr>
        <w:pStyle w:val="Textbody"/>
        <w:jc w:val="both"/>
        <w:rPr>
          <w:rFonts w:ascii="Arial Narrow" w:hAnsi="Arial Narrow"/>
        </w:rPr>
      </w:pPr>
      <w:r w:rsidRPr="00B3116F">
        <w:rPr>
          <w:rFonts w:ascii="Arial Narrow" w:hAnsi="Arial Narrow"/>
        </w:rPr>
        <w:t>A.</w:t>
      </w:r>
      <w:r w:rsidRPr="00B3116F">
        <w:rPr>
          <w:rFonts w:ascii="Arial Narrow" w:hAnsi="Arial Narrow"/>
        </w:rPr>
        <w:tab/>
      </w:r>
      <w:r w:rsidR="00095CC2" w:rsidRPr="00B3116F">
        <w:rPr>
          <w:rFonts w:ascii="Arial Narrow" w:hAnsi="Arial Narrow"/>
        </w:rPr>
        <w:t xml:space="preserve">Soutien de la manifestation organisée par les </w:t>
      </w:r>
      <w:r w:rsidRPr="00B3116F">
        <w:rPr>
          <w:rFonts w:ascii="Arial Narrow" w:hAnsi="Arial Narrow"/>
        </w:rPr>
        <w:t>1001 Motardes le 08/03/2014</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C05E4A">
        <w:trPr>
          <w:jc w:val="center"/>
        </w:trPr>
        <w:tc>
          <w:tcPr>
            <w:tcW w:w="3259" w:type="dxa"/>
            <w:shd w:val="clear" w:color="auto" w:fill="CCCCCC"/>
          </w:tcPr>
          <w:p w:rsidR="00CD7806" w:rsidRPr="00B3116F" w:rsidRDefault="00CD7806"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D7806" w:rsidRPr="00B3116F" w:rsidRDefault="00CD7806"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D7806" w:rsidRPr="00B3116F" w:rsidRDefault="00CD7806"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C05E4A">
        <w:trPr>
          <w:jc w:val="center"/>
        </w:trPr>
        <w:tc>
          <w:tcPr>
            <w:tcW w:w="3259" w:type="dxa"/>
          </w:tcPr>
          <w:p w:rsidR="00CD7806" w:rsidRPr="00B3116F" w:rsidRDefault="003524BB" w:rsidP="00C05E4A">
            <w:pPr>
              <w:pStyle w:val="Textbody"/>
              <w:spacing w:before="80" w:after="0"/>
              <w:jc w:val="center"/>
              <w:rPr>
                <w:rFonts w:ascii="Arial Narrow" w:hAnsi="Arial Narrow"/>
              </w:rPr>
            </w:pPr>
            <w:r w:rsidRPr="00B3116F">
              <w:rPr>
                <w:rFonts w:ascii="Arial Narrow" w:hAnsi="Arial Narrow"/>
              </w:rPr>
              <w:t>8</w:t>
            </w:r>
          </w:p>
        </w:tc>
        <w:tc>
          <w:tcPr>
            <w:tcW w:w="3259" w:type="dxa"/>
          </w:tcPr>
          <w:p w:rsidR="00CD7806" w:rsidRPr="00B3116F" w:rsidRDefault="003524BB" w:rsidP="00C05E4A">
            <w:pPr>
              <w:pStyle w:val="Textbody"/>
              <w:spacing w:before="80" w:after="0"/>
              <w:jc w:val="center"/>
              <w:rPr>
                <w:rFonts w:ascii="Arial Narrow" w:hAnsi="Arial Narrow"/>
              </w:rPr>
            </w:pPr>
            <w:r w:rsidRPr="00B3116F">
              <w:rPr>
                <w:rFonts w:ascii="Arial Narrow" w:hAnsi="Arial Narrow"/>
              </w:rPr>
              <w:t>0</w:t>
            </w:r>
          </w:p>
        </w:tc>
        <w:tc>
          <w:tcPr>
            <w:tcW w:w="3260" w:type="dxa"/>
          </w:tcPr>
          <w:p w:rsidR="00CD7806" w:rsidRPr="00B3116F" w:rsidRDefault="003524BB" w:rsidP="00C05E4A">
            <w:pPr>
              <w:pStyle w:val="Textbody"/>
              <w:spacing w:before="80" w:after="0"/>
              <w:jc w:val="center"/>
              <w:rPr>
                <w:rFonts w:ascii="Arial Narrow" w:hAnsi="Arial Narrow"/>
              </w:rPr>
            </w:pPr>
            <w:r w:rsidRPr="00B3116F">
              <w:rPr>
                <w:rFonts w:ascii="Arial Narrow" w:hAnsi="Arial Narrow"/>
              </w:rPr>
              <w:t>0</w:t>
            </w:r>
          </w:p>
        </w:tc>
      </w:tr>
    </w:tbl>
    <w:p w:rsidR="00CD7806" w:rsidRPr="00B3116F" w:rsidRDefault="00CD7806" w:rsidP="00295E4D">
      <w:pPr>
        <w:pStyle w:val="Textbody"/>
        <w:spacing w:after="0"/>
        <w:jc w:val="both"/>
        <w:rPr>
          <w:rFonts w:ascii="Arial Narrow" w:hAnsi="Arial Narrow"/>
        </w:rPr>
      </w:pPr>
    </w:p>
    <w:p w:rsidR="003524BB" w:rsidRPr="00B3116F" w:rsidRDefault="003524BB" w:rsidP="00295E4D">
      <w:pPr>
        <w:pStyle w:val="Textbody"/>
        <w:spacing w:after="0"/>
        <w:jc w:val="both"/>
        <w:rPr>
          <w:rFonts w:ascii="Arial Narrow" w:hAnsi="Arial Narrow"/>
        </w:rPr>
      </w:pPr>
      <w:r w:rsidRPr="00B3116F">
        <w:rPr>
          <w:rFonts w:ascii="Arial Narrow" w:hAnsi="Arial Narrow"/>
        </w:rPr>
        <w:t>Compte tenu du délai trop court, nous ne pourrons nous impliquer cette année, mais nous allons relaye</w:t>
      </w:r>
      <w:r w:rsidR="00095CC2" w:rsidRPr="00B3116F">
        <w:rPr>
          <w:rFonts w:ascii="Arial Narrow" w:hAnsi="Arial Narrow"/>
        </w:rPr>
        <w:t>r l’information via les réseaux sociaux et auprès de nos adhérents / sympathisants.</w:t>
      </w:r>
    </w:p>
    <w:p w:rsidR="003524BB" w:rsidRPr="00B3116F" w:rsidRDefault="003524BB" w:rsidP="00295E4D">
      <w:pPr>
        <w:pStyle w:val="Textbody"/>
        <w:spacing w:after="0"/>
        <w:jc w:val="both"/>
        <w:rPr>
          <w:rFonts w:ascii="Arial Narrow" w:hAnsi="Arial Narrow"/>
        </w:rPr>
      </w:pPr>
    </w:p>
    <w:p w:rsidR="00C05E4A" w:rsidRPr="00B3116F" w:rsidRDefault="00C05E4A" w:rsidP="00C05E4A">
      <w:pPr>
        <w:pStyle w:val="Textbody"/>
        <w:jc w:val="both"/>
        <w:rPr>
          <w:rFonts w:ascii="Arial Narrow" w:hAnsi="Arial Narrow"/>
        </w:rPr>
      </w:pPr>
      <w:r w:rsidRPr="00B3116F">
        <w:rPr>
          <w:rFonts w:ascii="Arial Narrow" w:hAnsi="Arial Narrow"/>
        </w:rPr>
        <w:t>B.</w:t>
      </w:r>
      <w:r w:rsidRPr="00B3116F">
        <w:rPr>
          <w:rFonts w:ascii="Arial Narrow" w:hAnsi="Arial Narrow"/>
        </w:rPr>
        <w:tab/>
        <w:t>Conseil de Région le 15/02/2014</w:t>
      </w:r>
      <w:r w:rsidR="003524BB" w:rsidRPr="00B3116F">
        <w:rPr>
          <w:rFonts w:ascii="Arial Narrow" w:hAnsi="Arial Narrow"/>
        </w:rPr>
        <w:t xml:space="preserve"> – </w:t>
      </w:r>
      <w:r w:rsidR="00095CC2" w:rsidRPr="00B3116F">
        <w:rPr>
          <w:rFonts w:ascii="Arial Narrow" w:hAnsi="Arial Narrow"/>
        </w:rPr>
        <w:t>Membres mandatés :</w:t>
      </w:r>
      <w:r w:rsidR="003524BB" w:rsidRPr="00B3116F">
        <w:rPr>
          <w:rFonts w:ascii="Arial Narrow" w:hAnsi="Arial Narrow"/>
        </w:rPr>
        <w:t xml:space="preserve"> </w:t>
      </w:r>
      <w:r w:rsidR="009D6C9A" w:rsidRPr="00B3116F">
        <w:rPr>
          <w:rFonts w:ascii="Arial Narrow" w:hAnsi="Arial Narrow"/>
        </w:rPr>
        <w:t>Rémy, Tina et Jean-Charles se proposent.</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F32B5F">
        <w:trPr>
          <w:jc w:val="center"/>
        </w:trPr>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F32B5F">
        <w:trPr>
          <w:jc w:val="center"/>
        </w:trPr>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8</w:t>
            </w:r>
          </w:p>
        </w:tc>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c>
          <w:tcPr>
            <w:tcW w:w="3260"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r>
    </w:tbl>
    <w:p w:rsidR="00C05E4A" w:rsidRPr="00B3116F" w:rsidRDefault="00C05E4A" w:rsidP="00C05E4A">
      <w:pPr>
        <w:pStyle w:val="Textbody"/>
        <w:jc w:val="both"/>
        <w:rPr>
          <w:rFonts w:ascii="Arial Narrow" w:hAnsi="Arial Narrow"/>
        </w:rPr>
      </w:pPr>
    </w:p>
    <w:p w:rsidR="00C05E4A" w:rsidRPr="00B3116F" w:rsidRDefault="00C05E4A" w:rsidP="00C05E4A">
      <w:pPr>
        <w:pStyle w:val="Textbody"/>
        <w:jc w:val="both"/>
        <w:rPr>
          <w:rFonts w:ascii="Arial Narrow" w:hAnsi="Arial Narrow"/>
        </w:rPr>
      </w:pPr>
      <w:r w:rsidRPr="00B3116F">
        <w:rPr>
          <w:rFonts w:ascii="Arial Narrow" w:hAnsi="Arial Narrow"/>
        </w:rPr>
        <w:t>C.</w:t>
      </w:r>
      <w:r w:rsidRPr="00B3116F">
        <w:rPr>
          <w:rFonts w:ascii="Arial Narrow" w:hAnsi="Arial Narrow"/>
        </w:rPr>
        <w:tab/>
        <w:t xml:space="preserve">Suivi du courrier </w:t>
      </w:r>
      <w:r w:rsidR="003C4849" w:rsidRPr="00B3116F">
        <w:rPr>
          <w:rFonts w:ascii="Arial Narrow" w:hAnsi="Arial Narrow"/>
        </w:rPr>
        <w:t>à l’adresse de l</w:t>
      </w:r>
      <w:r w:rsidRPr="00B3116F">
        <w:rPr>
          <w:rFonts w:ascii="Arial Narrow" w:hAnsi="Arial Narrow"/>
        </w:rPr>
        <w:t xml:space="preserve">a Secrétaire </w:t>
      </w:r>
      <w:r w:rsidR="003C4849" w:rsidRPr="00B3116F">
        <w:rPr>
          <w:rFonts w:ascii="Arial Narrow" w:hAnsi="Arial Narrow"/>
        </w:rPr>
        <w:t xml:space="preserve">du bureau FFMC31 </w:t>
      </w:r>
      <w:r w:rsidRPr="00B3116F">
        <w:rPr>
          <w:rFonts w:ascii="Arial Narrow" w:hAnsi="Arial Narrow"/>
        </w:rPr>
        <w:t>(Tina)</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F32B5F">
        <w:trPr>
          <w:jc w:val="center"/>
        </w:trPr>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F32B5F">
        <w:trPr>
          <w:jc w:val="center"/>
        </w:trPr>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8</w:t>
            </w:r>
          </w:p>
        </w:tc>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c>
          <w:tcPr>
            <w:tcW w:w="3260"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r>
    </w:tbl>
    <w:p w:rsidR="00C05E4A" w:rsidRPr="00B3116F" w:rsidRDefault="00C05E4A" w:rsidP="00C05E4A">
      <w:pPr>
        <w:pStyle w:val="Textbody"/>
        <w:jc w:val="both"/>
        <w:rPr>
          <w:rFonts w:ascii="Arial Narrow" w:hAnsi="Arial Narrow"/>
        </w:rPr>
      </w:pPr>
    </w:p>
    <w:p w:rsidR="00C05E4A" w:rsidRPr="00B3116F" w:rsidRDefault="003C4849" w:rsidP="00C05E4A">
      <w:pPr>
        <w:pStyle w:val="Textbody"/>
        <w:jc w:val="both"/>
        <w:rPr>
          <w:rFonts w:ascii="Arial Narrow" w:hAnsi="Arial Narrow"/>
        </w:rPr>
      </w:pPr>
      <w:r w:rsidRPr="00B3116F">
        <w:rPr>
          <w:rFonts w:ascii="Arial Narrow" w:hAnsi="Arial Narrow"/>
        </w:rPr>
        <w:t>D.</w:t>
      </w:r>
      <w:r w:rsidRPr="00B3116F">
        <w:rPr>
          <w:rFonts w:ascii="Arial Narrow" w:hAnsi="Arial Narrow"/>
        </w:rPr>
        <w:tab/>
        <w:t>Reconduction Mandat(s) </w:t>
      </w:r>
      <w:r w:rsidR="00C05E4A" w:rsidRPr="00B3116F">
        <w:rPr>
          <w:rFonts w:ascii="Arial Narrow" w:hAnsi="Arial Narrow"/>
        </w:rPr>
        <w:t>Siège Commission A3</w:t>
      </w:r>
      <w:r w:rsidRPr="00B3116F">
        <w:rPr>
          <w:rFonts w:ascii="Arial Narrow" w:hAnsi="Arial Narrow"/>
        </w:rPr>
        <w:t xml:space="preserve"> : </w:t>
      </w:r>
      <w:r w:rsidR="009D6C9A" w:rsidRPr="00B3116F">
        <w:rPr>
          <w:rFonts w:ascii="Arial Narrow" w:hAnsi="Arial Narrow"/>
        </w:rPr>
        <w:t>H</w:t>
      </w:r>
      <w:r w:rsidRPr="00B3116F">
        <w:rPr>
          <w:rFonts w:ascii="Arial Narrow" w:hAnsi="Arial Narrow"/>
        </w:rPr>
        <w:t>.</w:t>
      </w:r>
      <w:r w:rsidR="009D6C9A" w:rsidRPr="00B3116F">
        <w:rPr>
          <w:rFonts w:ascii="Arial Narrow" w:hAnsi="Arial Narrow"/>
        </w:rPr>
        <w:t xml:space="preserve">GOUTELARD </w:t>
      </w:r>
      <w:r w:rsidRPr="00B3116F">
        <w:rPr>
          <w:rFonts w:ascii="Arial Narrow" w:hAnsi="Arial Narrow"/>
        </w:rPr>
        <w:t>titulaire</w:t>
      </w:r>
      <w:r w:rsidR="009D6C9A" w:rsidRPr="00B3116F">
        <w:rPr>
          <w:rFonts w:ascii="Arial Narrow" w:hAnsi="Arial Narrow"/>
        </w:rPr>
        <w:t xml:space="preserve"> </w:t>
      </w:r>
      <w:r w:rsidRPr="00B3116F">
        <w:rPr>
          <w:rFonts w:ascii="Arial Narrow" w:hAnsi="Arial Narrow"/>
        </w:rPr>
        <w:t xml:space="preserve">et A. </w:t>
      </w:r>
      <w:r w:rsidR="009D6C9A" w:rsidRPr="00B3116F">
        <w:rPr>
          <w:rFonts w:ascii="Arial Narrow" w:hAnsi="Arial Narrow"/>
        </w:rPr>
        <w:t>LAYOLE suppléant.</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F32B5F">
        <w:trPr>
          <w:jc w:val="center"/>
        </w:trPr>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F32B5F">
        <w:trPr>
          <w:jc w:val="center"/>
        </w:trPr>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8</w:t>
            </w:r>
          </w:p>
        </w:tc>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c>
          <w:tcPr>
            <w:tcW w:w="3260"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r>
    </w:tbl>
    <w:p w:rsidR="009D6C9A" w:rsidRPr="00B3116F" w:rsidRDefault="009D6C9A" w:rsidP="00C05E4A">
      <w:pPr>
        <w:pStyle w:val="Textbody"/>
        <w:jc w:val="both"/>
        <w:rPr>
          <w:rFonts w:ascii="Arial Narrow" w:hAnsi="Arial Narrow"/>
        </w:rPr>
      </w:pPr>
    </w:p>
    <w:p w:rsidR="00C05E4A" w:rsidRPr="00B3116F" w:rsidRDefault="00C05E4A" w:rsidP="00C05E4A">
      <w:pPr>
        <w:pStyle w:val="Textbody"/>
        <w:jc w:val="both"/>
        <w:rPr>
          <w:rFonts w:ascii="Arial Narrow" w:hAnsi="Arial Narrow"/>
        </w:rPr>
      </w:pPr>
      <w:r w:rsidRPr="00B3116F">
        <w:rPr>
          <w:rFonts w:ascii="Arial Narrow" w:hAnsi="Arial Narrow"/>
        </w:rPr>
        <w:t>E.</w:t>
      </w:r>
      <w:r w:rsidRPr="00B3116F">
        <w:rPr>
          <w:rFonts w:ascii="Arial Narrow" w:hAnsi="Arial Narrow"/>
        </w:rPr>
        <w:tab/>
      </w:r>
      <w:r w:rsidR="00630C32" w:rsidRPr="00B3116F">
        <w:rPr>
          <w:rFonts w:ascii="Arial Narrow" w:hAnsi="Arial Narrow"/>
        </w:rPr>
        <w:t xml:space="preserve">Délégation de </w:t>
      </w:r>
      <w:r w:rsidRPr="00B3116F">
        <w:rPr>
          <w:rFonts w:ascii="Arial Narrow" w:hAnsi="Arial Narrow"/>
        </w:rPr>
        <w:t xml:space="preserve">Mandat </w:t>
      </w:r>
      <w:r w:rsidR="00630C32" w:rsidRPr="00B3116F">
        <w:rPr>
          <w:rFonts w:ascii="Arial Narrow" w:hAnsi="Arial Narrow"/>
        </w:rPr>
        <w:t xml:space="preserve">à </w:t>
      </w:r>
      <w:r w:rsidRPr="00B3116F">
        <w:rPr>
          <w:rFonts w:ascii="Arial Narrow" w:hAnsi="Arial Narrow"/>
        </w:rPr>
        <w:t>JM</w:t>
      </w:r>
      <w:r w:rsidR="00630C32" w:rsidRPr="00B3116F">
        <w:rPr>
          <w:rFonts w:ascii="Arial Narrow" w:hAnsi="Arial Narrow"/>
        </w:rPr>
        <w:t xml:space="preserve"> </w:t>
      </w:r>
      <w:proofErr w:type="spellStart"/>
      <w:r w:rsidRPr="00B3116F">
        <w:rPr>
          <w:rFonts w:ascii="Arial Narrow" w:hAnsi="Arial Narrow"/>
        </w:rPr>
        <w:t>P</w:t>
      </w:r>
      <w:r w:rsidR="00630C32" w:rsidRPr="00B3116F">
        <w:rPr>
          <w:rFonts w:ascii="Arial Narrow" w:hAnsi="Arial Narrow"/>
        </w:rPr>
        <w:t>lanat</w:t>
      </w:r>
      <w:proofErr w:type="spellEnd"/>
      <w:r w:rsidRPr="00B3116F">
        <w:rPr>
          <w:rFonts w:ascii="Arial Narrow" w:hAnsi="Arial Narrow"/>
        </w:rPr>
        <w:t xml:space="preserve"> pour les Balades Pédagogiques Gros Cubes</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F32B5F">
        <w:trPr>
          <w:jc w:val="center"/>
        </w:trPr>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F32B5F">
        <w:trPr>
          <w:jc w:val="center"/>
        </w:trPr>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7</w:t>
            </w:r>
          </w:p>
        </w:tc>
        <w:tc>
          <w:tcPr>
            <w:tcW w:w="3259"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1</w:t>
            </w:r>
          </w:p>
        </w:tc>
        <w:tc>
          <w:tcPr>
            <w:tcW w:w="3260" w:type="dxa"/>
          </w:tcPr>
          <w:p w:rsidR="00C05E4A" w:rsidRPr="00B3116F" w:rsidRDefault="009D6C9A" w:rsidP="00C05E4A">
            <w:pPr>
              <w:pStyle w:val="Textbody"/>
              <w:spacing w:before="80" w:after="0"/>
              <w:jc w:val="center"/>
              <w:rPr>
                <w:rFonts w:ascii="Arial Narrow" w:hAnsi="Arial Narrow"/>
              </w:rPr>
            </w:pPr>
            <w:r w:rsidRPr="00B3116F">
              <w:rPr>
                <w:rFonts w:ascii="Arial Narrow" w:hAnsi="Arial Narrow"/>
              </w:rPr>
              <w:t>0</w:t>
            </w:r>
          </w:p>
        </w:tc>
      </w:tr>
    </w:tbl>
    <w:p w:rsidR="00183E08" w:rsidRDefault="00183E08" w:rsidP="00C05E4A">
      <w:pPr>
        <w:pStyle w:val="Textbody"/>
        <w:jc w:val="both"/>
        <w:rPr>
          <w:rFonts w:ascii="Arial Narrow" w:hAnsi="Arial Narrow"/>
        </w:rPr>
      </w:pPr>
    </w:p>
    <w:p w:rsidR="0082632D" w:rsidRPr="00B3116F" w:rsidRDefault="00183E08" w:rsidP="008441D8">
      <w:pPr>
        <w:pStyle w:val="Textbody"/>
        <w:jc w:val="both"/>
        <w:rPr>
          <w:rFonts w:ascii="Arial Narrow" w:hAnsi="Arial Narrow"/>
        </w:rPr>
      </w:pPr>
      <w:r>
        <w:rPr>
          <w:rFonts w:ascii="Arial Narrow" w:hAnsi="Arial Narrow"/>
        </w:rPr>
        <w:t>Reconduction du Mandat ; s’il le souhaite</w:t>
      </w:r>
      <w:r w:rsidR="008441D8">
        <w:rPr>
          <w:rFonts w:ascii="Arial Narrow" w:hAnsi="Arial Narrow"/>
        </w:rPr>
        <w:t>. Toutefois avec la présence d’un membre du C.A. à chaque fois </w:t>
      </w:r>
      <w:proofErr w:type="gramStart"/>
      <w:r w:rsidR="008441D8">
        <w:rPr>
          <w:rFonts w:ascii="Arial Narrow" w:hAnsi="Arial Narrow"/>
        </w:rPr>
        <w:t>;pour</w:t>
      </w:r>
      <w:proofErr w:type="gramEnd"/>
      <w:r w:rsidR="008441D8">
        <w:rPr>
          <w:rFonts w:ascii="Arial Narrow" w:hAnsi="Arial Narrow"/>
        </w:rPr>
        <w:t xml:space="preserve"> qu’en cas d</w:t>
      </w:r>
      <w:r>
        <w:rPr>
          <w:rFonts w:ascii="Arial Narrow" w:hAnsi="Arial Narrow"/>
        </w:rPr>
        <w:t>’i</w:t>
      </w:r>
      <w:r w:rsidR="008441D8">
        <w:rPr>
          <w:rFonts w:ascii="Arial Narrow" w:hAnsi="Arial Narrow"/>
        </w:rPr>
        <w:t xml:space="preserve">ndisponibilité de sa part pour quelque raison lors d’une des Balades prévues </w:t>
      </w:r>
      <w:r>
        <w:rPr>
          <w:rFonts w:ascii="Arial Narrow" w:hAnsi="Arial Narrow"/>
        </w:rPr>
        <w:t>quelqu’un puisse assurer l’Intérim</w:t>
      </w:r>
      <w:r w:rsidR="008441D8">
        <w:rPr>
          <w:rFonts w:ascii="Arial Narrow" w:hAnsi="Arial Narrow"/>
        </w:rPr>
        <w:t>. JMP formera ainsi au fur et à mesure afin que son savoir-faire, son expérience et sa maitrise du sujet ne se perdent pas…</w:t>
      </w:r>
    </w:p>
    <w:p w:rsidR="00444156" w:rsidRPr="00B3116F" w:rsidRDefault="00444156" w:rsidP="00183E08">
      <w:pPr>
        <w:pStyle w:val="Textbody"/>
        <w:jc w:val="both"/>
        <w:rPr>
          <w:rFonts w:ascii="Arial Narrow" w:hAnsi="Arial Narrow"/>
        </w:rPr>
      </w:pPr>
    </w:p>
    <w:p w:rsidR="00444156" w:rsidRPr="00B3116F" w:rsidRDefault="00444156" w:rsidP="00444156">
      <w:pPr>
        <w:pStyle w:val="Textbody"/>
        <w:jc w:val="both"/>
        <w:rPr>
          <w:rFonts w:ascii="Arial Narrow" w:hAnsi="Arial Narrow"/>
        </w:rPr>
      </w:pPr>
      <w:r w:rsidRPr="00B3116F">
        <w:rPr>
          <w:rFonts w:ascii="Arial Narrow" w:hAnsi="Arial Narrow"/>
        </w:rPr>
        <w:t>F.</w:t>
      </w:r>
      <w:r w:rsidRPr="00B3116F">
        <w:rPr>
          <w:rFonts w:ascii="Arial Narrow" w:hAnsi="Arial Narrow"/>
        </w:rPr>
        <w:tab/>
        <w:t>Désignation d’un membre du CA pour être le relais auprès de JMP : J.C. DUFFAU se propose :</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E32A25">
        <w:trPr>
          <w:jc w:val="center"/>
        </w:trPr>
        <w:tc>
          <w:tcPr>
            <w:tcW w:w="3259" w:type="dxa"/>
            <w:shd w:val="clear" w:color="auto" w:fill="CCCCCC"/>
          </w:tcPr>
          <w:p w:rsidR="00444156" w:rsidRPr="00B3116F" w:rsidRDefault="00444156" w:rsidP="00E32A25">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444156" w:rsidRPr="00B3116F" w:rsidRDefault="00444156" w:rsidP="00E32A25">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444156" w:rsidRPr="00B3116F" w:rsidRDefault="00444156" w:rsidP="00E32A25">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E32A25">
        <w:trPr>
          <w:jc w:val="center"/>
        </w:trPr>
        <w:tc>
          <w:tcPr>
            <w:tcW w:w="3259" w:type="dxa"/>
          </w:tcPr>
          <w:p w:rsidR="00444156" w:rsidRPr="00B3116F" w:rsidRDefault="00444156" w:rsidP="00E32A25">
            <w:pPr>
              <w:pStyle w:val="Textbody"/>
              <w:spacing w:before="80" w:after="0"/>
              <w:jc w:val="center"/>
              <w:rPr>
                <w:rFonts w:ascii="Arial Narrow" w:hAnsi="Arial Narrow"/>
              </w:rPr>
            </w:pPr>
            <w:r w:rsidRPr="00B3116F">
              <w:rPr>
                <w:rFonts w:ascii="Arial Narrow" w:hAnsi="Arial Narrow"/>
              </w:rPr>
              <w:t>8</w:t>
            </w:r>
          </w:p>
        </w:tc>
        <w:tc>
          <w:tcPr>
            <w:tcW w:w="3259" w:type="dxa"/>
          </w:tcPr>
          <w:p w:rsidR="00444156" w:rsidRPr="00B3116F" w:rsidRDefault="00444156" w:rsidP="00E32A25">
            <w:pPr>
              <w:pStyle w:val="Textbody"/>
              <w:spacing w:before="80" w:after="0"/>
              <w:jc w:val="center"/>
              <w:rPr>
                <w:rFonts w:ascii="Arial Narrow" w:hAnsi="Arial Narrow"/>
              </w:rPr>
            </w:pPr>
            <w:r w:rsidRPr="00B3116F">
              <w:rPr>
                <w:rFonts w:ascii="Arial Narrow" w:hAnsi="Arial Narrow"/>
              </w:rPr>
              <w:t>0</w:t>
            </w:r>
          </w:p>
        </w:tc>
        <w:tc>
          <w:tcPr>
            <w:tcW w:w="3260" w:type="dxa"/>
          </w:tcPr>
          <w:p w:rsidR="00444156" w:rsidRPr="00B3116F" w:rsidRDefault="00444156" w:rsidP="00E32A25">
            <w:pPr>
              <w:pStyle w:val="Textbody"/>
              <w:spacing w:before="80" w:after="0"/>
              <w:jc w:val="center"/>
              <w:rPr>
                <w:rFonts w:ascii="Arial Narrow" w:hAnsi="Arial Narrow"/>
              </w:rPr>
            </w:pPr>
            <w:r w:rsidRPr="00B3116F">
              <w:rPr>
                <w:rFonts w:ascii="Arial Narrow" w:hAnsi="Arial Narrow"/>
              </w:rPr>
              <w:t>0</w:t>
            </w:r>
          </w:p>
        </w:tc>
      </w:tr>
    </w:tbl>
    <w:p w:rsidR="00444156" w:rsidRPr="00B3116F" w:rsidRDefault="00444156" w:rsidP="00444156">
      <w:pPr>
        <w:pStyle w:val="Textbody"/>
        <w:numPr>
          <w:ilvl w:val="0"/>
          <w:numId w:val="10"/>
        </w:numPr>
        <w:spacing w:after="0"/>
        <w:jc w:val="both"/>
        <w:rPr>
          <w:rFonts w:ascii="Arial Narrow" w:hAnsi="Arial Narrow"/>
        </w:rPr>
      </w:pPr>
    </w:p>
    <w:p w:rsidR="009D6C9A" w:rsidRPr="00B3116F" w:rsidRDefault="009D6C9A" w:rsidP="00C05E4A">
      <w:pPr>
        <w:pStyle w:val="Textbody"/>
        <w:jc w:val="both"/>
        <w:rPr>
          <w:rFonts w:ascii="Arial Narrow" w:hAnsi="Arial Narrow"/>
        </w:rPr>
      </w:pPr>
    </w:p>
    <w:p w:rsidR="00C05E4A" w:rsidRPr="00B3116F" w:rsidRDefault="00444156" w:rsidP="00C05E4A">
      <w:pPr>
        <w:pStyle w:val="Textbody"/>
        <w:jc w:val="both"/>
        <w:rPr>
          <w:rFonts w:ascii="Arial Narrow" w:hAnsi="Arial Narrow"/>
        </w:rPr>
      </w:pPr>
      <w:r w:rsidRPr="00B3116F">
        <w:rPr>
          <w:rFonts w:ascii="Arial Narrow" w:hAnsi="Arial Narrow"/>
        </w:rPr>
        <w:t>G</w:t>
      </w:r>
      <w:r w:rsidR="00C05E4A" w:rsidRPr="00B3116F">
        <w:rPr>
          <w:rFonts w:ascii="Arial Narrow" w:hAnsi="Arial Narrow"/>
        </w:rPr>
        <w:t>.</w:t>
      </w:r>
      <w:r w:rsidR="00C05E4A" w:rsidRPr="00B3116F">
        <w:rPr>
          <w:rFonts w:ascii="Arial Narrow" w:hAnsi="Arial Narrow"/>
        </w:rPr>
        <w:tab/>
        <w:t xml:space="preserve">Correspondants Volontaires Divers Mouvements + </w:t>
      </w:r>
      <w:r w:rsidR="003A20A5" w:rsidRPr="00B3116F">
        <w:rPr>
          <w:rFonts w:ascii="Arial Narrow" w:hAnsi="Arial Narrow"/>
        </w:rPr>
        <w:t>Maj.</w:t>
      </w:r>
      <w:r w:rsidR="00C05E4A" w:rsidRPr="00B3116F">
        <w:rPr>
          <w:rFonts w:ascii="Arial Narrow" w:hAnsi="Arial Narrow"/>
        </w:rPr>
        <w:t xml:space="preserve"> Réseaux Sociaux </w:t>
      </w: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F32B5F">
        <w:trPr>
          <w:jc w:val="center"/>
        </w:trPr>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F32B5F">
        <w:trPr>
          <w:jc w:val="center"/>
        </w:trPr>
        <w:tc>
          <w:tcPr>
            <w:tcW w:w="3259" w:type="dxa"/>
          </w:tcPr>
          <w:p w:rsidR="00C05E4A" w:rsidRPr="00B3116F" w:rsidRDefault="0082632D" w:rsidP="00C05E4A">
            <w:pPr>
              <w:pStyle w:val="Textbody"/>
              <w:spacing w:before="80" w:after="0"/>
              <w:jc w:val="center"/>
              <w:rPr>
                <w:rFonts w:ascii="Arial Narrow" w:hAnsi="Arial Narrow"/>
              </w:rPr>
            </w:pPr>
            <w:r w:rsidRPr="00B3116F">
              <w:rPr>
                <w:rFonts w:ascii="Arial Narrow" w:hAnsi="Arial Narrow"/>
              </w:rPr>
              <w:t>8</w:t>
            </w:r>
          </w:p>
        </w:tc>
        <w:tc>
          <w:tcPr>
            <w:tcW w:w="3259" w:type="dxa"/>
          </w:tcPr>
          <w:p w:rsidR="00C05E4A" w:rsidRPr="00B3116F" w:rsidRDefault="0082632D" w:rsidP="00C05E4A">
            <w:pPr>
              <w:pStyle w:val="Textbody"/>
              <w:spacing w:before="80" w:after="0"/>
              <w:jc w:val="center"/>
              <w:rPr>
                <w:rFonts w:ascii="Arial Narrow" w:hAnsi="Arial Narrow"/>
              </w:rPr>
            </w:pPr>
            <w:r w:rsidRPr="00B3116F">
              <w:rPr>
                <w:rFonts w:ascii="Arial Narrow" w:hAnsi="Arial Narrow"/>
              </w:rPr>
              <w:t>0</w:t>
            </w:r>
          </w:p>
        </w:tc>
        <w:tc>
          <w:tcPr>
            <w:tcW w:w="3260" w:type="dxa"/>
          </w:tcPr>
          <w:p w:rsidR="00C05E4A" w:rsidRPr="00B3116F" w:rsidRDefault="0082632D" w:rsidP="00C05E4A">
            <w:pPr>
              <w:pStyle w:val="Textbody"/>
              <w:spacing w:before="80" w:after="0"/>
              <w:jc w:val="center"/>
              <w:rPr>
                <w:rFonts w:ascii="Arial Narrow" w:hAnsi="Arial Narrow"/>
              </w:rPr>
            </w:pPr>
            <w:r w:rsidRPr="00B3116F">
              <w:rPr>
                <w:rFonts w:ascii="Arial Narrow" w:hAnsi="Arial Narrow"/>
              </w:rPr>
              <w:t>0</w:t>
            </w:r>
          </w:p>
        </w:tc>
      </w:tr>
    </w:tbl>
    <w:p w:rsidR="00C05E4A" w:rsidRPr="00B3116F" w:rsidRDefault="00C05E4A" w:rsidP="00C05E4A">
      <w:pPr>
        <w:pStyle w:val="Textbody"/>
        <w:spacing w:after="0"/>
        <w:jc w:val="both"/>
        <w:rPr>
          <w:rFonts w:ascii="Arial Narrow" w:hAnsi="Arial Narrow"/>
        </w:rPr>
      </w:pPr>
    </w:p>
    <w:p w:rsidR="0082632D" w:rsidRPr="00B3116F" w:rsidRDefault="0082632D" w:rsidP="00C05E4A">
      <w:pPr>
        <w:pStyle w:val="Textbody"/>
        <w:spacing w:after="0"/>
        <w:jc w:val="both"/>
        <w:rPr>
          <w:rFonts w:ascii="Arial Narrow" w:hAnsi="Arial Narrow"/>
          <w:lang w:val="en-US"/>
        </w:rPr>
      </w:pPr>
      <w:proofErr w:type="spellStart"/>
      <w:r w:rsidRPr="00B3116F">
        <w:rPr>
          <w:rFonts w:ascii="Arial Narrow" w:hAnsi="Arial Narrow"/>
          <w:lang w:val="en-US"/>
        </w:rPr>
        <w:t>Motomag</w:t>
      </w:r>
      <w:proofErr w:type="spellEnd"/>
      <w:r w:rsidRPr="00B3116F">
        <w:rPr>
          <w:rFonts w:ascii="Arial Narrow" w:hAnsi="Arial Narrow"/>
          <w:lang w:val="en-US"/>
        </w:rPr>
        <w:t xml:space="preserve"> ===&gt; </w:t>
      </w:r>
      <w:proofErr w:type="spellStart"/>
      <w:proofErr w:type="gramStart"/>
      <w:r w:rsidR="00122079">
        <w:rPr>
          <w:rFonts w:ascii="Arial Narrow" w:hAnsi="Arial Narrow"/>
          <w:lang w:val="en-US"/>
        </w:rPr>
        <w:t>C</w:t>
      </w:r>
      <w:r w:rsidR="00444156" w:rsidRPr="00B3116F">
        <w:rPr>
          <w:rFonts w:ascii="Arial Narrow" w:hAnsi="Arial Narrow"/>
          <w:lang w:val="en-US"/>
        </w:rPr>
        <w:t>orrespondant</w:t>
      </w:r>
      <w:proofErr w:type="spellEnd"/>
      <w:r w:rsidR="00444156" w:rsidRPr="00B3116F">
        <w:rPr>
          <w:rFonts w:ascii="Arial Narrow" w:hAnsi="Arial Narrow"/>
          <w:lang w:val="en-US"/>
        </w:rPr>
        <w:t xml:space="preserve"> </w:t>
      </w:r>
      <w:r w:rsidR="008441D8">
        <w:rPr>
          <w:rFonts w:ascii="Arial Narrow" w:hAnsi="Arial Narrow"/>
          <w:lang w:val="en-US"/>
        </w:rPr>
        <w:t>:</w:t>
      </w:r>
      <w:proofErr w:type="gramEnd"/>
      <w:r w:rsidR="008441D8">
        <w:rPr>
          <w:rFonts w:ascii="Arial Narrow" w:hAnsi="Arial Narrow"/>
          <w:lang w:val="en-US"/>
        </w:rPr>
        <w:t xml:space="preserve"> </w:t>
      </w:r>
      <w:proofErr w:type="spellStart"/>
      <w:r w:rsidRPr="00B3116F">
        <w:rPr>
          <w:rFonts w:ascii="Arial Narrow" w:hAnsi="Arial Narrow"/>
          <w:lang w:val="en-US"/>
        </w:rPr>
        <w:t>Sélim</w:t>
      </w:r>
      <w:proofErr w:type="spellEnd"/>
      <w:r w:rsidRPr="00B3116F">
        <w:rPr>
          <w:rFonts w:ascii="Arial Narrow" w:hAnsi="Arial Narrow"/>
          <w:lang w:val="en-US"/>
        </w:rPr>
        <w:t xml:space="preserve"> A.</w:t>
      </w:r>
    </w:p>
    <w:p w:rsidR="0082632D" w:rsidRPr="00B3116F" w:rsidRDefault="0082632D" w:rsidP="00C05E4A">
      <w:pPr>
        <w:pStyle w:val="Textbody"/>
        <w:spacing w:after="0"/>
        <w:jc w:val="both"/>
        <w:rPr>
          <w:rFonts w:ascii="Arial Narrow" w:hAnsi="Arial Narrow"/>
          <w:lang w:val="en-US"/>
        </w:rPr>
      </w:pPr>
      <w:r w:rsidRPr="00B3116F">
        <w:rPr>
          <w:rFonts w:ascii="Arial Narrow" w:hAnsi="Arial Narrow"/>
          <w:lang w:val="en-US"/>
        </w:rPr>
        <w:t xml:space="preserve">AFDM ====&gt; </w:t>
      </w:r>
      <w:proofErr w:type="spellStart"/>
      <w:proofErr w:type="gramStart"/>
      <w:r w:rsidR="00122079">
        <w:rPr>
          <w:rFonts w:ascii="Arial Narrow" w:hAnsi="Arial Narrow"/>
          <w:lang w:val="en-US"/>
        </w:rPr>
        <w:t>C</w:t>
      </w:r>
      <w:r w:rsidR="00444156" w:rsidRPr="00B3116F">
        <w:rPr>
          <w:rFonts w:ascii="Arial Narrow" w:hAnsi="Arial Narrow"/>
          <w:lang w:val="en-US"/>
        </w:rPr>
        <w:t>orrespondant</w:t>
      </w:r>
      <w:proofErr w:type="spellEnd"/>
      <w:r w:rsidR="00444156" w:rsidRPr="00B3116F">
        <w:rPr>
          <w:rFonts w:ascii="Arial Narrow" w:hAnsi="Arial Narrow"/>
          <w:lang w:val="en-US"/>
        </w:rPr>
        <w:t xml:space="preserve"> </w:t>
      </w:r>
      <w:r w:rsidR="008441D8">
        <w:rPr>
          <w:rFonts w:ascii="Arial Narrow" w:hAnsi="Arial Narrow"/>
          <w:lang w:val="en-US"/>
        </w:rPr>
        <w:t>:</w:t>
      </w:r>
      <w:proofErr w:type="gramEnd"/>
      <w:r w:rsidR="008441D8">
        <w:rPr>
          <w:rFonts w:ascii="Arial Narrow" w:hAnsi="Arial Narrow"/>
          <w:lang w:val="en-US"/>
        </w:rPr>
        <w:t xml:space="preserve"> </w:t>
      </w:r>
      <w:r w:rsidRPr="00B3116F">
        <w:rPr>
          <w:rFonts w:ascii="Arial Narrow" w:hAnsi="Arial Narrow"/>
          <w:lang w:val="en-US"/>
        </w:rPr>
        <w:t>Eric V.</w:t>
      </w:r>
    </w:p>
    <w:p w:rsidR="0082632D" w:rsidRPr="00B3116F" w:rsidRDefault="0082632D" w:rsidP="00C05E4A">
      <w:pPr>
        <w:pStyle w:val="Textbody"/>
        <w:spacing w:after="0"/>
        <w:jc w:val="both"/>
        <w:rPr>
          <w:rFonts w:ascii="Arial Narrow" w:hAnsi="Arial Narrow"/>
        </w:rPr>
      </w:pPr>
      <w:r w:rsidRPr="00B3116F">
        <w:rPr>
          <w:rFonts w:ascii="Arial Narrow" w:hAnsi="Arial Narrow"/>
        </w:rPr>
        <w:t xml:space="preserve">ERJ ===&gt; </w:t>
      </w:r>
      <w:proofErr w:type="spellStart"/>
      <w:r w:rsidR="00122079">
        <w:rPr>
          <w:rFonts w:ascii="Arial Narrow" w:hAnsi="Arial Narrow"/>
          <w:lang w:val="en-US"/>
        </w:rPr>
        <w:t>Co</w:t>
      </w:r>
      <w:r w:rsidR="00444156" w:rsidRPr="00B3116F">
        <w:rPr>
          <w:rFonts w:ascii="Arial Narrow" w:hAnsi="Arial Narrow"/>
          <w:lang w:val="en-US"/>
        </w:rPr>
        <w:t>rrespondant</w:t>
      </w:r>
      <w:proofErr w:type="spellEnd"/>
      <w:r w:rsidR="00444156" w:rsidRPr="00B3116F">
        <w:rPr>
          <w:rFonts w:ascii="Arial Narrow" w:hAnsi="Arial Narrow"/>
        </w:rPr>
        <w:t xml:space="preserve"> </w:t>
      </w:r>
      <w:r w:rsidRPr="00B3116F">
        <w:rPr>
          <w:rFonts w:ascii="Arial Narrow" w:hAnsi="Arial Narrow"/>
        </w:rPr>
        <w:t>Hervé G.</w:t>
      </w:r>
    </w:p>
    <w:p w:rsidR="0082632D" w:rsidRPr="00B3116F" w:rsidRDefault="0082632D" w:rsidP="00C05E4A">
      <w:pPr>
        <w:pStyle w:val="Textbody"/>
        <w:spacing w:after="0"/>
        <w:jc w:val="both"/>
        <w:rPr>
          <w:rFonts w:ascii="Arial Narrow" w:hAnsi="Arial Narrow"/>
        </w:rPr>
      </w:pPr>
      <w:r w:rsidRPr="00B3116F">
        <w:rPr>
          <w:rFonts w:ascii="Arial Narrow" w:hAnsi="Arial Narrow"/>
        </w:rPr>
        <w:t xml:space="preserve">Blog ===&gt; </w:t>
      </w:r>
      <w:r w:rsidR="00122079">
        <w:rPr>
          <w:rFonts w:ascii="Arial Narrow" w:hAnsi="Arial Narrow"/>
        </w:rPr>
        <w:t>C</w:t>
      </w:r>
      <w:r w:rsidR="00444156" w:rsidRPr="00B3116F">
        <w:rPr>
          <w:rFonts w:ascii="Arial Narrow" w:hAnsi="Arial Narrow"/>
        </w:rPr>
        <w:t xml:space="preserve">orrespondants </w:t>
      </w:r>
      <w:r w:rsidRPr="00B3116F">
        <w:rPr>
          <w:rFonts w:ascii="Arial Narrow" w:hAnsi="Arial Narrow"/>
        </w:rPr>
        <w:t>Jean-Charles, Guy et Rémy</w:t>
      </w:r>
    </w:p>
    <w:p w:rsidR="0082632D" w:rsidRPr="00B3116F" w:rsidRDefault="0082632D" w:rsidP="00C05E4A">
      <w:pPr>
        <w:pStyle w:val="Textbody"/>
        <w:spacing w:after="0"/>
        <w:jc w:val="both"/>
        <w:rPr>
          <w:rFonts w:ascii="Arial Narrow" w:hAnsi="Arial Narrow"/>
        </w:rPr>
      </w:pPr>
    </w:p>
    <w:p w:rsidR="00C05E4A" w:rsidRDefault="00444156" w:rsidP="00122079">
      <w:pPr>
        <w:pStyle w:val="Textbody"/>
        <w:numPr>
          <w:ilvl w:val="0"/>
          <w:numId w:val="9"/>
        </w:numPr>
        <w:spacing w:after="0"/>
        <w:jc w:val="both"/>
        <w:rPr>
          <w:rFonts w:ascii="Arial Narrow" w:hAnsi="Arial Narrow"/>
        </w:rPr>
      </w:pPr>
      <w:bookmarkStart w:id="0" w:name="_GoBack"/>
      <w:bookmarkEnd w:id="0"/>
      <w:proofErr w:type="spellStart"/>
      <w:r w:rsidRPr="00B3116F">
        <w:rPr>
          <w:rFonts w:ascii="Arial Narrow" w:hAnsi="Arial Narrow"/>
        </w:rPr>
        <w:t>Etude</w:t>
      </w:r>
      <w:proofErr w:type="spellEnd"/>
      <w:r w:rsidRPr="00B3116F">
        <w:rPr>
          <w:rFonts w:ascii="Arial Narrow" w:hAnsi="Arial Narrow"/>
        </w:rPr>
        <w:t xml:space="preserve"> pour engagement Budget</w:t>
      </w:r>
      <w:r w:rsidR="00C05E4A" w:rsidRPr="00B3116F">
        <w:rPr>
          <w:rFonts w:ascii="Arial Narrow" w:hAnsi="Arial Narrow"/>
        </w:rPr>
        <w:t xml:space="preserve"> </w:t>
      </w:r>
    </w:p>
    <w:p w:rsidR="00122079" w:rsidRPr="00B3116F" w:rsidRDefault="00122079" w:rsidP="00122079">
      <w:pPr>
        <w:pStyle w:val="Textbody"/>
        <w:spacing w:after="0"/>
        <w:jc w:val="both"/>
        <w:rPr>
          <w:rFonts w:ascii="Arial Narrow" w:hAnsi="Arial Narrow"/>
        </w:rPr>
      </w:pPr>
    </w:p>
    <w:tbl>
      <w:tblPr>
        <w:tblStyle w:val="Grilledutableau"/>
        <w:tblW w:w="0" w:type="auto"/>
        <w:jc w:val="center"/>
        <w:tblLook w:val="04A0" w:firstRow="1" w:lastRow="0" w:firstColumn="1" w:lastColumn="0" w:noHBand="0" w:noVBand="1"/>
      </w:tblPr>
      <w:tblGrid>
        <w:gridCol w:w="3201"/>
        <w:gridCol w:w="3208"/>
        <w:gridCol w:w="3219"/>
      </w:tblGrid>
      <w:tr w:rsidR="00B3116F" w:rsidRPr="00B3116F" w:rsidTr="00F32B5F">
        <w:trPr>
          <w:jc w:val="center"/>
        </w:trPr>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POUR</w:t>
            </w:r>
          </w:p>
        </w:tc>
        <w:tc>
          <w:tcPr>
            <w:tcW w:w="3259"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CONTRE</w:t>
            </w:r>
          </w:p>
        </w:tc>
        <w:tc>
          <w:tcPr>
            <w:tcW w:w="3260" w:type="dxa"/>
            <w:shd w:val="clear" w:color="auto" w:fill="CCCCCC"/>
          </w:tcPr>
          <w:p w:rsidR="00C05E4A" w:rsidRPr="00B3116F" w:rsidRDefault="00C05E4A" w:rsidP="00C05E4A">
            <w:pPr>
              <w:pStyle w:val="Textbody"/>
              <w:spacing w:before="80" w:after="80"/>
              <w:jc w:val="center"/>
              <w:rPr>
                <w:rFonts w:ascii="Arial Narrow" w:hAnsi="Arial Narrow"/>
                <w:b/>
              </w:rPr>
            </w:pPr>
            <w:r w:rsidRPr="00B3116F">
              <w:rPr>
                <w:rFonts w:ascii="Arial Narrow" w:hAnsi="Arial Narrow"/>
                <w:b/>
              </w:rPr>
              <w:t>ABSTENTION</w:t>
            </w:r>
          </w:p>
        </w:tc>
      </w:tr>
      <w:tr w:rsidR="00B3116F" w:rsidRPr="00B3116F" w:rsidTr="00F32B5F">
        <w:trPr>
          <w:jc w:val="center"/>
        </w:trPr>
        <w:tc>
          <w:tcPr>
            <w:tcW w:w="3259" w:type="dxa"/>
          </w:tcPr>
          <w:p w:rsidR="00C05E4A" w:rsidRPr="00B3116F" w:rsidRDefault="0082632D" w:rsidP="00C05E4A">
            <w:pPr>
              <w:pStyle w:val="Textbody"/>
              <w:spacing w:before="80" w:after="0"/>
              <w:jc w:val="center"/>
              <w:rPr>
                <w:rFonts w:ascii="Arial Narrow" w:hAnsi="Arial Narrow"/>
              </w:rPr>
            </w:pPr>
            <w:r w:rsidRPr="00B3116F">
              <w:rPr>
                <w:rFonts w:ascii="Arial Narrow" w:hAnsi="Arial Narrow"/>
              </w:rPr>
              <w:t>8</w:t>
            </w:r>
          </w:p>
        </w:tc>
        <w:tc>
          <w:tcPr>
            <w:tcW w:w="3259" w:type="dxa"/>
          </w:tcPr>
          <w:p w:rsidR="00C05E4A" w:rsidRPr="00B3116F" w:rsidRDefault="0082632D" w:rsidP="00C05E4A">
            <w:pPr>
              <w:pStyle w:val="Textbody"/>
              <w:spacing w:before="80" w:after="0"/>
              <w:jc w:val="center"/>
              <w:rPr>
                <w:rFonts w:ascii="Arial Narrow" w:hAnsi="Arial Narrow"/>
              </w:rPr>
            </w:pPr>
            <w:r w:rsidRPr="00B3116F">
              <w:rPr>
                <w:rFonts w:ascii="Arial Narrow" w:hAnsi="Arial Narrow"/>
              </w:rPr>
              <w:t>0</w:t>
            </w:r>
          </w:p>
        </w:tc>
        <w:tc>
          <w:tcPr>
            <w:tcW w:w="3260" w:type="dxa"/>
          </w:tcPr>
          <w:p w:rsidR="00C05E4A" w:rsidRPr="00B3116F" w:rsidRDefault="0082632D" w:rsidP="00C05E4A">
            <w:pPr>
              <w:pStyle w:val="Textbody"/>
              <w:spacing w:before="80" w:after="0"/>
              <w:jc w:val="center"/>
              <w:rPr>
                <w:rFonts w:ascii="Arial Narrow" w:hAnsi="Arial Narrow"/>
              </w:rPr>
            </w:pPr>
            <w:r w:rsidRPr="00B3116F">
              <w:rPr>
                <w:rFonts w:ascii="Arial Narrow" w:hAnsi="Arial Narrow"/>
              </w:rPr>
              <w:t>0</w:t>
            </w:r>
          </w:p>
        </w:tc>
      </w:tr>
    </w:tbl>
    <w:p w:rsidR="00B44C3D" w:rsidRPr="00B3116F" w:rsidRDefault="00B44C3D" w:rsidP="00295E4D">
      <w:pPr>
        <w:pStyle w:val="Standard"/>
        <w:autoSpaceDE w:val="0"/>
        <w:jc w:val="both"/>
        <w:rPr>
          <w:rFonts w:ascii="Arial Narrow" w:hAnsi="Arial Narrow"/>
        </w:rPr>
      </w:pPr>
    </w:p>
    <w:p w:rsidR="0082632D" w:rsidRPr="00B3116F" w:rsidRDefault="0082632D" w:rsidP="00295E4D">
      <w:pPr>
        <w:pStyle w:val="Standard"/>
        <w:autoSpaceDE w:val="0"/>
        <w:jc w:val="both"/>
        <w:rPr>
          <w:rFonts w:ascii="Arial Narrow" w:hAnsi="Arial Narrow"/>
        </w:rPr>
      </w:pPr>
      <w:r w:rsidRPr="00B3116F">
        <w:rPr>
          <w:rFonts w:ascii="Arial Narrow" w:hAnsi="Arial Narrow"/>
        </w:rPr>
        <w:t>Jean-Charles D. nous fait remonter l’utilité d’une Caméra du Type « Go-Pro » pour mettre en évidence les axes de progression à mettre en pratique lors des différents modules.</w:t>
      </w:r>
      <w:r w:rsidR="00C3698F" w:rsidRPr="00B3116F">
        <w:rPr>
          <w:rFonts w:ascii="Arial Narrow" w:hAnsi="Arial Narrow"/>
        </w:rPr>
        <w:t xml:space="preserve"> Cet équipement nous permettrait aussi de faire des reportages sur nos activités.</w:t>
      </w:r>
    </w:p>
    <w:p w:rsidR="0082632D" w:rsidRPr="00B3116F" w:rsidRDefault="0082632D" w:rsidP="00295E4D">
      <w:pPr>
        <w:pStyle w:val="Standard"/>
        <w:autoSpaceDE w:val="0"/>
        <w:jc w:val="both"/>
        <w:rPr>
          <w:rFonts w:ascii="Arial Narrow" w:hAnsi="Arial Narrow"/>
        </w:rPr>
      </w:pPr>
      <w:r w:rsidRPr="00B3116F">
        <w:rPr>
          <w:rFonts w:ascii="Arial Narrow" w:hAnsi="Arial Narrow"/>
        </w:rPr>
        <w:t>Jean-Charles D. se charge d’établir plusieurs devis.</w:t>
      </w:r>
    </w:p>
    <w:p w:rsidR="0082632D" w:rsidRPr="00B3116F" w:rsidRDefault="0082632D" w:rsidP="00295E4D">
      <w:pPr>
        <w:pStyle w:val="Standard"/>
        <w:autoSpaceDE w:val="0"/>
        <w:jc w:val="both"/>
        <w:rPr>
          <w:rFonts w:ascii="Arial Narrow" w:hAnsi="Arial Narrow"/>
        </w:rPr>
      </w:pPr>
      <w:r w:rsidRPr="00B3116F">
        <w:rPr>
          <w:rFonts w:ascii="Arial Narrow" w:hAnsi="Arial Narrow"/>
        </w:rPr>
        <w:t xml:space="preserve">Alain L. nous </w:t>
      </w:r>
      <w:r w:rsidR="00E36840" w:rsidRPr="00B3116F">
        <w:rPr>
          <w:rFonts w:ascii="Arial Narrow" w:hAnsi="Arial Narrow"/>
        </w:rPr>
        <w:t>propose</w:t>
      </w:r>
      <w:r w:rsidRPr="00B3116F">
        <w:rPr>
          <w:rFonts w:ascii="Arial Narrow" w:hAnsi="Arial Narrow"/>
        </w:rPr>
        <w:t xml:space="preserve"> </w:t>
      </w:r>
      <w:r w:rsidR="00E36840" w:rsidRPr="00B3116F">
        <w:rPr>
          <w:rFonts w:ascii="Arial Narrow" w:hAnsi="Arial Narrow"/>
        </w:rPr>
        <w:t>de n’engager les f</w:t>
      </w:r>
      <w:r w:rsidRPr="00B3116F">
        <w:rPr>
          <w:rFonts w:ascii="Arial Narrow" w:hAnsi="Arial Narrow"/>
        </w:rPr>
        <w:t>rais qu’une fois le retour des subventions</w:t>
      </w:r>
      <w:r w:rsidR="00E36840" w:rsidRPr="00B3116F">
        <w:rPr>
          <w:rFonts w:ascii="Arial Narrow" w:hAnsi="Arial Narrow"/>
        </w:rPr>
        <w:t xml:space="preserve"> acceptées. </w:t>
      </w:r>
      <w:r w:rsidRPr="00B3116F">
        <w:rPr>
          <w:rFonts w:ascii="Arial Narrow" w:hAnsi="Arial Narrow"/>
        </w:rPr>
        <w:t>.</w:t>
      </w:r>
      <w:r w:rsidR="00E36840" w:rsidRPr="00B3116F">
        <w:rPr>
          <w:rFonts w:ascii="Arial Narrow" w:hAnsi="Arial Narrow"/>
        </w:rPr>
        <w:t>Remarque approuvée par l’assemblée.</w:t>
      </w:r>
    </w:p>
    <w:p w:rsidR="0082632D" w:rsidRPr="0008187C" w:rsidRDefault="0082632D" w:rsidP="00295E4D">
      <w:pPr>
        <w:pStyle w:val="Standard"/>
        <w:autoSpaceDE w:val="0"/>
        <w:jc w:val="both"/>
        <w:rPr>
          <w:rFonts w:ascii="Arial Narrow" w:hAnsi="Arial Narrow"/>
        </w:rPr>
      </w:pPr>
    </w:p>
    <w:p w:rsidR="00B44C3D" w:rsidRPr="0008187C" w:rsidRDefault="00C12C4D" w:rsidP="00586DF6">
      <w:pPr>
        <w:pStyle w:val="Standard"/>
        <w:jc w:val="center"/>
        <w:rPr>
          <w:rFonts w:ascii="Arial Narrow" w:hAnsi="Arial Narrow"/>
        </w:rPr>
      </w:pPr>
      <w:r>
        <w:rPr>
          <w:rFonts w:ascii="Arial Narrow" w:hAnsi="Arial Narrow"/>
        </w:rPr>
        <w:t>La Séance est levée à :</w:t>
      </w:r>
      <w:r w:rsidRPr="00C12C4D">
        <w:rPr>
          <w:rFonts w:ascii="Arial Narrow" w:hAnsi="Arial Narrow"/>
          <w:b/>
        </w:rPr>
        <w:t xml:space="preserve"> </w:t>
      </w:r>
      <w:r w:rsidR="00E62D47">
        <w:rPr>
          <w:rFonts w:ascii="Arial Narrow" w:hAnsi="Arial Narrow"/>
          <w:b/>
        </w:rPr>
        <w:t>23</w:t>
      </w:r>
      <w:r w:rsidRPr="00C12C4D">
        <w:rPr>
          <w:rFonts w:ascii="Arial Narrow" w:hAnsi="Arial Narrow"/>
          <w:b/>
        </w:rPr>
        <w:t xml:space="preserve"> h </w:t>
      </w:r>
      <w:r w:rsidR="00E62D47">
        <w:rPr>
          <w:rFonts w:ascii="Arial Narrow" w:hAnsi="Arial Narrow"/>
          <w:b/>
        </w:rPr>
        <w:t>56</w:t>
      </w:r>
    </w:p>
    <w:p w:rsidR="00B44C3D" w:rsidRPr="0008187C" w:rsidRDefault="00B44C3D" w:rsidP="00295E4D">
      <w:pPr>
        <w:pStyle w:val="Standard"/>
        <w:jc w:val="both"/>
        <w:rPr>
          <w:rFonts w:ascii="Arial Narrow" w:hAnsi="Arial Narrow"/>
          <w:b/>
        </w:rPr>
      </w:pPr>
    </w:p>
    <w:p w:rsidR="00B44C3D" w:rsidRPr="0008187C" w:rsidRDefault="001457C5" w:rsidP="00586DF6">
      <w:pPr>
        <w:pStyle w:val="Standard"/>
        <w:jc w:val="center"/>
        <w:rPr>
          <w:rFonts w:ascii="Arial Narrow" w:hAnsi="Arial Narrow"/>
          <w:b/>
        </w:rPr>
      </w:pPr>
      <w:r w:rsidRPr="0008187C">
        <w:rPr>
          <w:rFonts w:ascii="Arial Narrow" w:hAnsi="Arial Narrow"/>
          <w:b/>
        </w:rPr>
        <w:t>A votre disposition pour recevoir vos questions et suggestions</w:t>
      </w:r>
    </w:p>
    <w:p w:rsidR="00B44C3D" w:rsidRDefault="001457C5" w:rsidP="00586DF6">
      <w:pPr>
        <w:pStyle w:val="Standard"/>
        <w:tabs>
          <w:tab w:val="center" w:pos="5245"/>
          <w:tab w:val="left" w:pos="6915"/>
        </w:tabs>
        <w:jc w:val="center"/>
        <w:rPr>
          <w:rStyle w:val="Internetlink"/>
          <w:rFonts w:ascii="Arial Narrow" w:hAnsi="Arial Narrow"/>
          <w:b/>
          <w:bCs/>
        </w:rPr>
      </w:pPr>
      <w:proofErr w:type="gramStart"/>
      <w:r w:rsidRPr="0008187C">
        <w:rPr>
          <w:rFonts w:ascii="Arial Narrow" w:hAnsi="Arial Narrow"/>
          <w:b/>
        </w:rPr>
        <w:t>sur</w:t>
      </w:r>
      <w:proofErr w:type="gramEnd"/>
      <w:r w:rsidRPr="0008187C">
        <w:rPr>
          <w:rFonts w:ascii="Arial Narrow" w:hAnsi="Arial Narrow"/>
          <w:b/>
        </w:rPr>
        <w:t xml:space="preserve"> ce </w:t>
      </w:r>
      <w:r w:rsidR="00205458">
        <w:rPr>
          <w:rFonts w:ascii="Arial Narrow" w:hAnsi="Arial Narrow"/>
          <w:b/>
        </w:rPr>
        <w:t>C</w:t>
      </w:r>
      <w:r w:rsidRPr="0008187C">
        <w:rPr>
          <w:rFonts w:ascii="Arial Narrow" w:hAnsi="Arial Narrow"/>
          <w:b/>
        </w:rPr>
        <w:t xml:space="preserve">ompte </w:t>
      </w:r>
      <w:r w:rsidR="00205458">
        <w:rPr>
          <w:rFonts w:ascii="Arial Narrow" w:hAnsi="Arial Narrow"/>
          <w:b/>
        </w:rPr>
        <w:t>R</w:t>
      </w:r>
      <w:r w:rsidRPr="0008187C">
        <w:rPr>
          <w:rFonts w:ascii="Arial Narrow" w:hAnsi="Arial Narrow"/>
          <w:b/>
        </w:rPr>
        <w:t xml:space="preserve">endu et sur l'action de la FFMC31 : </w:t>
      </w:r>
      <w:hyperlink r:id="rId11" w:history="1">
        <w:r w:rsidRPr="0008187C">
          <w:rPr>
            <w:rStyle w:val="Internetlink"/>
            <w:rFonts w:ascii="Arial Narrow" w:hAnsi="Arial Narrow"/>
            <w:b/>
            <w:bCs/>
          </w:rPr>
          <w:t>ffmc31@ffmc.fr</w:t>
        </w:r>
      </w:hyperlink>
    </w:p>
    <w:p w:rsidR="00C05E4A" w:rsidRPr="00C05E4A" w:rsidRDefault="00C05E4A" w:rsidP="00C05E4A">
      <w:pPr>
        <w:pStyle w:val="Standard"/>
        <w:tabs>
          <w:tab w:val="center" w:pos="5245"/>
          <w:tab w:val="left" w:pos="6915"/>
        </w:tabs>
        <w:jc w:val="both"/>
        <w:rPr>
          <w:rStyle w:val="Internetlink"/>
          <w:rFonts w:ascii="Arial Narrow" w:hAnsi="Arial Narrow"/>
          <w:bCs/>
          <w:color w:val="auto"/>
          <w:u w:val="none"/>
        </w:rPr>
      </w:pPr>
    </w:p>
    <w:p w:rsidR="00C05E4A" w:rsidRPr="0008187C" w:rsidRDefault="00C05E4A" w:rsidP="00C05E4A">
      <w:pPr>
        <w:pStyle w:val="Standard"/>
        <w:tabs>
          <w:tab w:val="center" w:pos="5245"/>
          <w:tab w:val="left" w:pos="6915"/>
        </w:tabs>
        <w:jc w:val="both"/>
        <w:rPr>
          <w:rFonts w:ascii="Arial Narrow" w:hAnsi="Arial Narrow"/>
        </w:rPr>
      </w:pPr>
    </w:p>
    <w:sectPr w:rsidR="00C05E4A" w:rsidRPr="0008187C" w:rsidSect="00517EE9">
      <w:headerReference w:type="default" r:id="rId12"/>
      <w:footerReference w:type="default" r:id="rId13"/>
      <w:pgSz w:w="11906" w:h="16838"/>
      <w:pgMar w:top="2413" w:right="1134" w:bottom="800" w:left="1134" w:header="613" w:footer="2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2E" w:rsidRDefault="00D21F2E">
      <w:r>
        <w:separator/>
      </w:r>
    </w:p>
  </w:endnote>
  <w:endnote w:type="continuationSeparator" w:id="0">
    <w:p w:rsidR="00D21F2E" w:rsidRDefault="00D2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DejaVu Sans">
    <w:charset w:val="00"/>
    <w:family w:val="auto"/>
    <w:pitch w:val="variable"/>
  </w:font>
  <w:font w:name="Lohit Hindi">
    <w:altName w:val="Times New Roman"/>
    <w:charset w:val="00"/>
    <w:family w:val="auto"/>
    <w:pitch w:val="default"/>
  </w:font>
  <w:font w:name="Liberation Serif">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StarSymbol">
    <w:charset w:val="02"/>
    <w:family w:val="auto"/>
    <w:pitch w:val="default"/>
  </w:font>
  <w:font w:name="Lucida Grande">
    <w:altName w:val="Arial"/>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49" w:rsidRDefault="003C4849" w:rsidP="000818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C4849" w:rsidRDefault="003C4849" w:rsidP="0008187C">
    <w:pPr>
      <w:pStyle w:val="Pieddepage"/>
      <w:ind w:right="360"/>
    </w:pPr>
  </w:p>
  <w:p w:rsidR="00000000" w:rsidRDefault="00C169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49" w:rsidRDefault="003C4849" w:rsidP="0008187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16959">
      <w:rPr>
        <w:rStyle w:val="Numrodepage"/>
        <w:noProof/>
      </w:rPr>
      <w:t>1</w:t>
    </w:r>
    <w:r>
      <w:rPr>
        <w:rStyle w:val="Numrodepage"/>
      </w:rPr>
      <w:fldChar w:fldCharType="end"/>
    </w:r>
  </w:p>
  <w:p w:rsidR="003C4849" w:rsidRPr="0008187C" w:rsidRDefault="003C4849" w:rsidP="0008187C">
    <w:pPr>
      <w:pStyle w:val="Pieddepage"/>
      <w:ind w:right="360"/>
      <w:jc w:val="right"/>
      <w:rPr>
        <w:rFonts w:ascii="Arial Narrow" w:hAnsi="Arial Narrow"/>
        <w:sz w:val="18"/>
        <w:szCs w:val="18"/>
      </w:rPr>
    </w:pPr>
    <w:r>
      <w:rPr>
        <w:noProof/>
        <w:lang w:eastAsia="fr-FR" w:bidi="ar-SA"/>
      </w:rPr>
      <w:drawing>
        <wp:inline distT="0" distB="0" distL="0" distR="0">
          <wp:extent cx="6096000" cy="6400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640080"/>
                  </a:xfrm>
                  <a:prstGeom prst="rect">
                    <a:avLst/>
                  </a:prstGeom>
                  <a:noFill/>
                  <a:ln>
                    <a:noFill/>
                  </a:ln>
                </pic:spPr>
              </pic:pic>
            </a:graphicData>
          </a:graphic>
        </wp:inline>
      </w:drawing>
    </w:r>
    <w:r w:rsidRPr="0008187C">
      <w:rPr>
        <w:rFonts w:ascii="Arial Narrow" w:hAnsi="Arial Narrow"/>
        <w:sz w:val="18"/>
        <w:szCs w:val="18"/>
      </w:rPr>
      <w:t>Page 1/</w:t>
    </w:r>
    <w:r w:rsidRPr="0008187C">
      <w:rPr>
        <w:rFonts w:ascii="Arial Narrow" w:hAnsi="Arial Narrow"/>
        <w:sz w:val="18"/>
        <w:szCs w:val="18"/>
      </w:rPr>
      <w:fldChar w:fldCharType="begin"/>
    </w:r>
    <w:r w:rsidRPr="0008187C">
      <w:rPr>
        <w:rFonts w:ascii="Arial Narrow" w:hAnsi="Arial Narrow"/>
        <w:sz w:val="18"/>
        <w:szCs w:val="18"/>
      </w:rPr>
      <w:instrText xml:space="preserve"> NUMPAGES \* ARABIC </w:instrText>
    </w:r>
    <w:r w:rsidRPr="0008187C">
      <w:rPr>
        <w:rFonts w:ascii="Arial Narrow" w:hAnsi="Arial Narrow"/>
        <w:sz w:val="18"/>
        <w:szCs w:val="18"/>
      </w:rPr>
      <w:fldChar w:fldCharType="separate"/>
    </w:r>
    <w:r w:rsidR="00C16959">
      <w:rPr>
        <w:rFonts w:ascii="Arial Narrow" w:hAnsi="Arial Narrow"/>
        <w:noProof/>
        <w:sz w:val="18"/>
        <w:szCs w:val="18"/>
      </w:rPr>
      <w:t>7</w:t>
    </w:r>
    <w:r w:rsidRPr="0008187C">
      <w:rPr>
        <w:rFonts w:ascii="Arial Narrow" w:hAnsi="Arial Narrow"/>
        <w:sz w:val="18"/>
        <w:szCs w:val="18"/>
      </w:rPr>
      <w:fldChar w:fldCharType="end"/>
    </w:r>
  </w:p>
  <w:p w:rsidR="00000000" w:rsidRDefault="00C169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49" w:rsidRPr="0008187C" w:rsidRDefault="003C4849">
    <w:pPr>
      <w:pStyle w:val="Pieddepage"/>
      <w:jc w:val="right"/>
      <w:rPr>
        <w:rFonts w:ascii="Arial Narrow" w:hAnsi="Arial Narrow"/>
        <w:sz w:val="18"/>
        <w:szCs w:val="18"/>
      </w:rPr>
    </w:pPr>
    <w:r>
      <w:rPr>
        <w:noProof/>
        <w:lang w:eastAsia="fr-FR" w:bidi="ar-SA"/>
      </w:rPr>
      <w:drawing>
        <wp:inline distT="0" distB="0" distL="0" distR="0">
          <wp:extent cx="6096000" cy="6400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640080"/>
                  </a:xfrm>
                  <a:prstGeom prst="rect">
                    <a:avLst/>
                  </a:prstGeom>
                  <a:noFill/>
                  <a:ln>
                    <a:noFill/>
                  </a:ln>
                </pic:spPr>
              </pic:pic>
            </a:graphicData>
          </a:graphic>
        </wp:inline>
      </w:drawing>
    </w:r>
    <w:r w:rsidRPr="0008187C">
      <w:rPr>
        <w:rFonts w:ascii="Arial Narrow" w:hAnsi="Arial Narrow"/>
        <w:sz w:val="18"/>
        <w:szCs w:val="18"/>
      </w:rPr>
      <w:t xml:space="preserve">Page </w:t>
    </w:r>
    <w:r w:rsidRPr="0008187C">
      <w:rPr>
        <w:rFonts w:ascii="Arial Narrow" w:hAnsi="Arial Narrow"/>
        <w:sz w:val="18"/>
        <w:szCs w:val="18"/>
      </w:rPr>
      <w:fldChar w:fldCharType="begin"/>
    </w:r>
    <w:r w:rsidRPr="0008187C">
      <w:rPr>
        <w:rFonts w:ascii="Arial Narrow" w:hAnsi="Arial Narrow"/>
        <w:sz w:val="18"/>
        <w:szCs w:val="18"/>
      </w:rPr>
      <w:instrText xml:space="preserve"> PAGE </w:instrText>
    </w:r>
    <w:r w:rsidRPr="0008187C">
      <w:rPr>
        <w:rFonts w:ascii="Arial Narrow" w:hAnsi="Arial Narrow"/>
        <w:sz w:val="18"/>
        <w:szCs w:val="18"/>
      </w:rPr>
      <w:fldChar w:fldCharType="separate"/>
    </w:r>
    <w:r w:rsidR="00C16959">
      <w:rPr>
        <w:rFonts w:ascii="Arial Narrow" w:hAnsi="Arial Narrow"/>
        <w:noProof/>
        <w:sz w:val="18"/>
        <w:szCs w:val="18"/>
      </w:rPr>
      <w:t>7</w:t>
    </w:r>
    <w:r w:rsidRPr="0008187C">
      <w:rPr>
        <w:rFonts w:ascii="Arial Narrow" w:hAnsi="Arial Narrow"/>
        <w:sz w:val="18"/>
        <w:szCs w:val="18"/>
      </w:rPr>
      <w:fldChar w:fldCharType="end"/>
    </w:r>
    <w:r w:rsidRPr="0008187C">
      <w:rPr>
        <w:rFonts w:ascii="Arial Narrow" w:hAnsi="Arial Narrow"/>
        <w:sz w:val="18"/>
        <w:szCs w:val="18"/>
      </w:rPr>
      <w:t>/</w:t>
    </w:r>
    <w:r w:rsidRPr="0008187C">
      <w:rPr>
        <w:rFonts w:ascii="Arial Narrow" w:hAnsi="Arial Narrow"/>
        <w:sz w:val="18"/>
        <w:szCs w:val="18"/>
      </w:rPr>
      <w:fldChar w:fldCharType="begin"/>
    </w:r>
    <w:r w:rsidRPr="0008187C">
      <w:rPr>
        <w:rFonts w:ascii="Arial Narrow" w:hAnsi="Arial Narrow"/>
        <w:sz w:val="18"/>
        <w:szCs w:val="18"/>
      </w:rPr>
      <w:instrText xml:space="preserve"> NUMPAGES \* ARABIC </w:instrText>
    </w:r>
    <w:r w:rsidRPr="0008187C">
      <w:rPr>
        <w:rFonts w:ascii="Arial Narrow" w:hAnsi="Arial Narrow"/>
        <w:sz w:val="18"/>
        <w:szCs w:val="18"/>
      </w:rPr>
      <w:fldChar w:fldCharType="separate"/>
    </w:r>
    <w:r w:rsidR="00C16959">
      <w:rPr>
        <w:rFonts w:ascii="Arial Narrow" w:hAnsi="Arial Narrow"/>
        <w:noProof/>
        <w:sz w:val="18"/>
        <w:szCs w:val="18"/>
      </w:rPr>
      <w:t>7</w:t>
    </w:r>
    <w:r w:rsidRPr="0008187C">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2E" w:rsidRDefault="00D21F2E">
      <w:r>
        <w:rPr>
          <w:color w:val="000000"/>
        </w:rPr>
        <w:separator/>
      </w:r>
    </w:p>
  </w:footnote>
  <w:footnote w:type="continuationSeparator" w:id="0">
    <w:p w:rsidR="00D21F2E" w:rsidRDefault="00D21F2E">
      <w:r>
        <w:continuationSeparator/>
      </w:r>
    </w:p>
  </w:footnote>
  <w:footnote w:id="1">
    <w:p w:rsidR="003C4849" w:rsidRPr="009A00CD" w:rsidRDefault="003C4849">
      <w:pPr>
        <w:pStyle w:val="Notedebasdepage"/>
        <w:rPr>
          <w:rFonts w:ascii="Arial Narrow" w:hAnsi="Arial Narrow"/>
          <w:sz w:val="18"/>
          <w:szCs w:val="18"/>
        </w:rPr>
      </w:pPr>
      <w:r w:rsidRPr="009A00CD">
        <w:rPr>
          <w:rStyle w:val="Appelnotedebasdep"/>
          <w:rFonts w:ascii="Arial Narrow" w:hAnsi="Arial Narrow"/>
          <w:sz w:val="18"/>
          <w:szCs w:val="18"/>
        </w:rPr>
        <w:footnoteRef/>
      </w:r>
      <w:r w:rsidRPr="009A00CD">
        <w:rPr>
          <w:rFonts w:ascii="Arial Narrow" w:hAnsi="Arial Narrow"/>
          <w:sz w:val="18"/>
          <w:szCs w:val="18"/>
        </w:rPr>
        <w:t xml:space="preserve"> </w:t>
      </w:r>
      <w:r w:rsidRPr="009A00CD">
        <w:rPr>
          <w:rFonts w:ascii="Arial Narrow" w:hAnsi="Arial Narrow"/>
          <w:b/>
          <w:sz w:val="18"/>
          <w:szCs w:val="18"/>
        </w:rPr>
        <w:t>C.R.</w:t>
      </w:r>
      <w:r w:rsidRPr="009A00CD">
        <w:rPr>
          <w:rFonts w:ascii="Arial Narrow" w:hAnsi="Arial Narrow"/>
          <w:sz w:val="18"/>
          <w:szCs w:val="18"/>
        </w:rPr>
        <w:t xml:space="preserve"> : </w:t>
      </w:r>
      <w:r w:rsidRPr="009A00CD">
        <w:rPr>
          <w:rFonts w:ascii="Arial Narrow" w:hAnsi="Arial Narrow"/>
          <w:b/>
          <w:sz w:val="18"/>
          <w:szCs w:val="18"/>
          <w:u w:val="single"/>
        </w:rPr>
        <w:t>C</w:t>
      </w:r>
      <w:r w:rsidRPr="009A00CD">
        <w:rPr>
          <w:rFonts w:ascii="Arial Narrow" w:hAnsi="Arial Narrow"/>
          <w:sz w:val="18"/>
          <w:szCs w:val="18"/>
        </w:rPr>
        <w:t xml:space="preserve">ompte </w:t>
      </w:r>
      <w:r w:rsidRPr="009A00CD">
        <w:rPr>
          <w:rFonts w:ascii="Arial Narrow" w:hAnsi="Arial Narrow"/>
          <w:b/>
          <w:sz w:val="18"/>
          <w:szCs w:val="18"/>
          <w:u w:val="single"/>
        </w:rPr>
        <w:t>R</w:t>
      </w:r>
      <w:r w:rsidRPr="009A00CD">
        <w:rPr>
          <w:rFonts w:ascii="Arial Narrow" w:hAnsi="Arial Narrow"/>
          <w:sz w:val="18"/>
          <w:szCs w:val="18"/>
        </w:rPr>
        <w:t>endu</w:t>
      </w:r>
    </w:p>
  </w:footnote>
  <w:footnote w:id="2">
    <w:p w:rsidR="003C4849" w:rsidRPr="0042344E" w:rsidRDefault="003C4849">
      <w:pPr>
        <w:pStyle w:val="Notedebasdepage"/>
        <w:rPr>
          <w:rFonts w:ascii="Arial Narrow" w:hAnsi="Arial Narrow"/>
          <w:sz w:val="18"/>
          <w:szCs w:val="18"/>
        </w:rPr>
      </w:pPr>
      <w:r w:rsidRPr="0042344E">
        <w:rPr>
          <w:rStyle w:val="Appelnotedebasdep"/>
          <w:rFonts w:ascii="Arial Narrow" w:hAnsi="Arial Narrow"/>
          <w:sz w:val="18"/>
          <w:szCs w:val="18"/>
        </w:rPr>
        <w:footnoteRef/>
      </w:r>
      <w:r w:rsidRPr="0042344E">
        <w:rPr>
          <w:rFonts w:ascii="Arial Narrow" w:hAnsi="Arial Narrow"/>
          <w:sz w:val="18"/>
          <w:szCs w:val="18"/>
        </w:rPr>
        <w:t xml:space="preserve"> </w:t>
      </w:r>
      <w:r w:rsidRPr="009A00CD">
        <w:rPr>
          <w:rFonts w:ascii="Arial Narrow" w:hAnsi="Arial Narrow"/>
          <w:b/>
          <w:sz w:val="18"/>
          <w:szCs w:val="18"/>
        </w:rPr>
        <w:t>C.A.</w:t>
      </w:r>
      <w:r>
        <w:rPr>
          <w:rFonts w:ascii="Arial Narrow" w:hAnsi="Arial Narrow"/>
          <w:sz w:val="18"/>
          <w:szCs w:val="18"/>
        </w:rPr>
        <w:t xml:space="preserve"> : </w:t>
      </w:r>
      <w:r w:rsidRPr="009A00CD">
        <w:rPr>
          <w:rFonts w:ascii="Arial Narrow" w:hAnsi="Arial Narrow"/>
          <w:b/>
          <w:sz w:val="18"/>
          <w:szCs w:val="18"/>
          <w:u w:val="single"/>
        </w:rPr>
        <w:t>C</w:t>
      </w:r>
      <w:r w:rsidRPr="0042344E">
        <w:rPr>
          <w:rFonts w:ascii="Arial Narrow" w:hAnsi="Arial Narrow"/>
          <w:sz w:val="18"/>
          <w:szCs w:val="18"/>
        </w:rPr>
        <w:t>onseil d’</w:t>
      </w:r>
      <w:r w:rsidRPr="009A00CD">
        <w:rPr>
          <w:rFonts w:ascii="Arial Narrow" w:hAnsi="Arial Narrow"/>
          <w:b/>
          <w:sz w:val="18"/>
          <w:szCs w:val="18"/>
          <w:u w:val="single"/>
        </w:rPr>
        <w:t>A</w:t>
      </w:r>
      <w:r w:rsidRPr="0042344E">
        <w:rPr>
          <w:rFonts w:ascii="Arial Narrow" w:hAnsi="Arial Narrow"/>
          <w:sz w:val="18"/>
          <w:szCs w:val="18"/>
        </w:rPr>
        <w:t>dministration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Layout w:type="fixed"/>
      <w:tblCellMar>
        <w:left w:w="10" w:type="dxa"/>
        <w:right w:w="10" w:type="dxa"/>
      </w:tblCellMar>
      <w:tblLook w:val="0000" w:firstRow="0" w:lastRow="0" w:firstColumn="0" w:lastColumn="0" w:noHBand="0" w:noVBand="0"/>
    </w:tblPr>
    <w:tblGrid>
      <w:gridCol w:w="2550"/>
      <w:gridCol w:w="2098"/>
      <w:gridCol w:w="4997"/>
    </w:tblGrid>
    <w:tr w:rsidR="003C4849" w:rsidTr="00872561">
      <w:tc>
        <w:tcPr>
          <w:tcW w:w="2550" w:type="dxa"/>
          <w:vMerge w:val="restart"/>
          <w:shd w:val="clear" w:color="auto" w:fill="auto"/>
          <w:tcMar>
            <w:top w:w="55" w:type="dxa"/>
            <w:left w:w="55" w:type="dxa"/>
            <w:bottom w:w="55" w:type="dxa"/>
            <w:right w:w="55" w:type="dxa"/>
          </w:tcMar>
          <w:vAlign w:val="center"/>
        </w:tcPr>
        <w:p w:rsidR="003C4849" w:rsidRDefault="003C4849">
          <w:pPr>
            <w:pStyle w:val="TableContents"/>
          </w:pPr>
          <w:r>
            <w:rPr>
              <w:noProof/>
              <w:lang w:eastAsia="fr-FR" w:bidi="ar-SA"/>
            </w:rPr>
            <w:drawing>
              <wp:inline distT="0" distB="0" distL="0" distR="0">
                <wp:extent cx="1544320" cy="436880"/>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436880"/>
                        </a:xfrm>
                        <a:prstGeom prst="rect">
                          <a:avLst/>
                        </a:prstGeom>
                        <a:noFill/>
                        <a:ln>
                          <a:noFill/>
                        </a:ln>
                      </pic:spPr>
                    </pic:pic>
                  </a:graphicData>
                </a:graphic>
              </wp:inline>
            </w:drawing>
          </w:r>
        </w:p>
      </w:tc>
      <w:tc>
        <w:tcPr>
          <w:tcW w:w="2098" w:type="dxa"/>
          <w:tcBorders>
            <w:top w:val="single" w:sz="4" w:space="0" w:color="000000"/>
            <w:lef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u w:val="single"/>
            </w:rPr>
          </w:pPr>
          <w:r w:rsidRPr="0008187C">
            <w:rPr>
              <w:rFonts w:ascii="Arial Narrow" w:hAnsi="Arial Narrow"/>
              <w:sz w:val="18"/>
              <w:szCs w:val="18"/>
              <w:u w:val="single"/>
            </w:rPr>
            <w:t>Siège social :</w:t>
          </w:r>
        </w:p>
      </w:tc>
      <w:tc>
        <w:tcPr>
          <w:tcW w:w="4997" w:type="dxa"/>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rsidP="0008187C">
          <w:pPr>
            <w:pStyle w:val="En-tte"/>
            <w:tabs>
              <w:tab w:val="clear" w:pos="4819"/>
              <w:tab w:val="clear" w:pos="9638"/>
              <w:tab w:val="right" w:pos="9072"/>
            </w:tabs>
            <w:snapToGrid w:val="0"/>
            <w:rPr>
              <w:rFonts w:ascii="Arial Narrow" w:hAnsi="Arial Narrow"/>
              <w:sz w:val="18"/>
              <w:szCs w:val="18"/>
            </w:rPr>
          </w:pPr>
          <w:r w:rsidRPr="0008187C">
            <w:rPr>
              <w:rFonts w:ascii="Arial Narrow" w:hAnsi="Arial Narrow"/>
              <w:sz w:val="18"/>
              <w:szCs w:val="18"/>
            </w:rPr>
            <w:t>Piste Municipale de Candie</w:t>
          </w:r>
        </w:p>
      </w:tc>
    </w:tr>
    <w:tr w:rsidR="003C4849">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tcBorders>
          <w:shd w:val="clear" w:color="auto" w:fill="auto"/>
          <w:tcMar>
            <w:top w:w="55" w:type="dxa"/>
            <w:left w:w="55" w:type="dxa"/>
            <w:bottom w:w="55" w:type="dxa"/>
            <w:right w:w="55" w:type="dxa"/>
          </w:tcMar>
        </w:tcPr>
        <w:p w:rsidR="003C4849" w:rsidRPr="0008187C" w:rsidRDefault="003C4849">
          <w:pPr>
            <w:pStyle w:val="TableContents"/>
            <w:rPr>
              <w:rFonts w:ascii="Arial Narrow" w:hAnsi="Arial Narrow"/>
              <w:sz w:val="18"/>
              <w:szCs w:val="18"/>
            </w:rPr>
          </w:pPr>
        </w:p>
      </w:tc>
      <w:tc>
        <w:tcPr>
          <w:tcW w:w="4997" w:type="dxa"/>
          <w:tcBorders>
            <w:left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En-tte"/>
            <w:tabs>
              <w:tab w:val="clear" w:pos="4819"/>
              <w:tab w:val="clear" w:pos="9638"/>
              <w:tab w:val="left" w:pos="1691"/>
            </w:tabs>
            <w:snapToGrid w:val="0"/>
            <w:rPr>
              <w:rFonts w:ascii="Arial Narrow" w:hAnsi="Arial Narrow"/>
              <w:sz w:val="18"/>
              <w:szCs w:val="18"/>
            </w:rPr>
          </w:pPr>
          <w:r w:rsidRPr="0008187C">
            <w:rPr>
              <w:rFonts w:ascii="Arial Narrow" w:hAnsi="Arial Narrow"/>
              <w:sz w:val="18"/>
              <w:szCs w:val="18"/>
            </w:rPr>
            <w:t xml:space="preserve">Chemin de la </w:t>
          </w:r>
          <w:proofErr w:type="spellStart"/>
          <w:r w:rsidRPr="0008187C">
            <w:rPr>
              <w:rFonts w:ascii="Arial Narrow" w:hAnsi="Arial Narrow"/>
              <w:sz w:val="18"/>
              <w:szCs w:val="18"/>
            </w:rPr>
            <w:t>Saudrune</w:t>
          </w:r>
          <w:proofErr w:type="spellEnd"/>
        </w:p>
      </w:tc>
    </w:tr>
    <w:tr w:rsidR="003C4849">
      <w:trPr>
        <w:trHeight w:val="173"/>
      </w:trPr>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bottom w:val="single" w:sz="4" w:space="0" w:color="000000"/>
          </w:tcBorders>
          <w:shd w:val="clear" w:color="auto" w:fill="auto"/>
          <w:tcMar>
            <w:top w:w="55" w:type="dxa"/>
            <w:left w:w="55" w:type="dxa"/>
            <w:bottom w:w="55" w:type="dxa"/>
            <w:right w:w="55" w:type="dxa"/>
          </w:tcMar>
        </w:tcPr>
        <w:p w:rsidR="003C4849" w:rsidRPr="0008187C" w:rsidRDefault="003C4849">
          <w:pPr>
            <w:pStyle w:val="TableContents"/>
            <w:rPr>
              <w:rFonts w:ascii="Arial Narrow" w:hAnsi="Arial Narrow"/>
              <w:sz w:val="18"/>
              <w:szCs w:val="18"/>
            </w:rPr>
          </w:pPr>
        </w:p>
      </w:tc>
      <w:tc>
        <w:tcPr>
          <w:tcW w:w="499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rPr>
          </w:pPr>
          <w:r w:rsidRPr="0008187C">
            <w:rPr>
              <w:rFonts w:ascii="Arial Narrow" w:hAnsi="Arial Narrow"/>
              <w:sz w:val="18"/>
              <w:szCs w:val="18"/>
            </w:rPr>
            <w:t>31100 TOULOUSE</w:t>
          </w:r>
        </w:p>
      </w:tc>
    </w:tr>
    <w:tr w:rsidR="003C4849">
      <w:trPr>
        <w:trHeight w:val="187"/>
      </w:trPr>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u w:val="single"/>
            </w:rPr>
          </w:pPr>
          <w:r w:rsidRPr="0008187C">
            <w:rPr>
              <w:rFonts w:ascii="Arial Narrow" w:hAnsi="Arial Narrow"/>
              <w:sz w:val="18"/>
              <w:szCs w:val="18"/>
              <w:u w:val="single"/>
            </w:rPr>
            <w:t>Contact :</w:t>
          </w:r>
        </w:p>
      </w:tc>
      <w:tc>
        <w:tcPr>
          <w:tcW w:w="4997" w:type="dxa"/>
          <w:tcBorders>
            <w:left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rPr>
          </w:pPr>
          <w:r w:rsidRPr="0008187C">
            <w:rPr>
              <w:rFonts w:ascii="Arial Narrow" w:hAnsi="Arial Narrow"/>
              <w:sz w:val="18"/>
              <w:szCs w:val="18"/>
            </w:rPr>
            <w:t xml:space="preserve">e-mail : </w:t>
          </w:r>
          <w:hyperlink r:id="rId2" w:history="1">
            <w:r w:rsidRPr="0008187C">
              <w:rPr>
                <w:rStyle w:val="Internetlink"/>
                <w:rFonts w:ascii="Arial Narrow" w:hAnsi="Arial Narrow"/>
                <w:sz w:val="18"/>
                <w:szCs w:val="18"/>
              </w:rPr>
              <w:t>ffmc31@ffmc.fr</w:t>
            </w:r>
          </w:hyperlink>
        </w:p>
      </w:tc>
    </w:tr>
    <w:tr w:rsidR="003C4849">
      <w:trPr>
        <w:trHeight w:val="159"/>
      </w:trPr>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bottom w:val="single" w:sz="4" w:space="0" w:color="000000"/>
          </w:tcBorders>
          <w:shd w:val="clear" w:color="auto" w:fill="auto"/>
          <w:tcMar>
            <w:top w:w="55" w:type="dxa"/>
            <w:left w:w="55" w:type="dxa"/>
            <w:bottom w:w="55" w:type="dxa"/>
            <w:right w:w="55" w:type="dxa"/>
          </w:tcMar>
        </w:tcPr>
        <w:p w:rsidR="003C4849" w:rsidRPr="0008187C" w:rsidRDefault="003C4849">
          <w:pPr>
            <w:pStyle w:val="TableContents"/>
            <w:rPr>
              <w:rFonts w:ascii="Arial Narrow" w:hAnsi="Arial Narrow"/>
              <w:sz w:val="18"/>
              <w:szCs w:val="18"/>
            </w:rPr>
          </w:pPr>
        </w:p>
      </w:tc>
      <w:tc>
        <w:tcPr>
          <w:tcW w:w="499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Standard"/>
            <w:snapToGrid w:val="0"/>
            <w:rPr>
              <w:rFonts w:ascii="Arial Narrow" w:hAnsi="Arial Narrow"/>
              <w:sz w:val="18"/>
              <w:szCs w:val="18"/>
            </w:rPr>
          </w:pPr>
          <w:r w:rsidRPr="0008187C">
            <w:rPr>
              <w:rFonts w:ascii="Arial Narrow" w:hAnsi="Arial Narrow"/>
              <w:sz w:val="18"/>
              <w:szCs w:val="18"/>
            </w:rPr>
            <w:t xml:space="preserve">site internet : </w:t>
          </w:r>
          <w:hyperlink r:id="rId3" w:history="1">
            <w:r w:rsidRPr="0008187C">
              <w:rPr>
                <w:rStyle w:val="Internetlink"/>
                <w:rFonts w:ascii="Arial Narrow" w:hAnsi="Arial Narrow"/>
                <w:sz w:val="18"/>
                <w:szCs w:val="18"/>
              </w:rPr>
              <w:t>http://31.ffmc.fr</w:t>
            </w:r>
          </w:hyperlink>
        </w:p>
      </w:tc>
    </w:tr>
  </w:tbl>
  <w:p w:rsidR="003C4849" w:rsidRDefault="003C4849">
    <w:pPr>
      <w:pStyle w:val="En-tte"/>
    </w:pPr>
  </w:p>
  <w:p w:rsidR="00000000" w:rsidRDefault="00C169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Layout w:type="fixed"/>
      <w:tblCellMar>
        <w:left w:w="10" w:type="dxa"/>
        <w:right w:w="10" w:type="dxa"/>
      </w:tblCellMar>
      <w:tblLook w:val="0000" w:firstRow="0" w:lastRow="0" w:firstColumn="0" w:lastColumn="0" w:noHBand="0" w:noVBand="0"/>
    </w:tblPr>
    <w:tblGrid>
      <w:gridCol w:w="2550"/>
      <w:gridCol w:w="2098"/>
      <w:gridCol w:w="4997"/>
    </w:tblGrid>
    <w:tr w:rsidR="003C4849" w:rsidTr="0008187C">
      <w:tc>
        <w:tcPr>
          <w:tcW w:w="2550" w:type="dxa"/>
          <w:vMerge w:val="restart"/>
          <w:shd w:val="clear" w:color="auto" w:fill="auto"/>
          <w:tcMar>
            <w:top w:w="55" w:type="dxa"/>
            <w:left w:w="55" w:type="dxa"/>
            <w:bottom w:w="55" w:type="dxa"/>
            <w:right w:w="55" w:type="dxa"/>
          </w:tcMar>
          <w:vAlign w:val="center"/>
        </w:tcPr>
        <w:p w:rsidR="003C4849" w:rsidRDefault="003C4849">
          <w:pPr>
            <w:pStyle w:val="TableContents"/>
          </w:pPr>
          <w:r>
            <w:rPr>
              <w:noProof/>
              <w:lang w:eastAsia="fr-FR" w:bidi="ar-SA"/>
            </w:rPr>
            <w:drawing>
              <wp:inline distT="0" distB="0" distL="0" distR="0">
                <wp:extent cx="1544320" cy="43688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436880"/>
                        </a:xfrm>
                        <a:prstGeom prst="rect">
                          <a:avLst/>
                        </a:prstGeom>
                        <a:noFill/>
                        <a:ln>
                          <a:noFill/>
                        </a:ln>
                      </pic:spPr>
                    </pic:pic>
                  </a:graphicData>
                </a:graphic>
              </wp:inline>
            </w:drawing>
          </w:r>
        </w:p>
      </w:tc>
      <w:tc>
        <w:tcPr>
          <w:tcW w:w="2098" w:type="dxa"/>
          <w:tcBorders>
            <w:top w:val="single" w:sz="4" w:space="0" w:color="000000"/>
            <w:lef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u w:val="single"/>
            </w:rPr>
          </w:pPr>
          <w:r w:rsidRPr="0008187C">
            <w:rPr>
              <w:rFonts w:ascii="Arial Narrow" w:hAnsi="Arial Narrow"/>
              <w:sz w:val="18"/>
              <w:szCs w:val="18"/>
              <w:u w:val="single"/>
            </w:rPr>
            <w:t>Siège social :</w:t>
          </w:r>
        </w:p>
      </w:tc>
      <w:tc>
        <w:tcPr>
          <w:tcW w:w="4997" w:type="dxa"/>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rsidP="0008187C">
          <w:pPr>
            <w:pStyle w:val="En-tte"/>
            <w:tabs>
              <w:tab w:val="clear" w:pos="4819"/>
              <w:tab w:val="clear" w:pos="9638"/>
              <w:tab w:val="right" w:pos="9072"/>
            </w:tabs>
            <w:snapToGrid w:val="0"/>
            <w:rPr>
              <w:rFonts w:ascii="Arial Narrow" w:hAnsi="Arial Narrow"/>
              <w:sz w:val="18"/>
              <w:szCs w:val="18"/>
            </w:rPr>
          </w:pPr>
          <w:r w:rsidRPr="0008187C">
            <w:rPr>
              <w:rFonts w:ascii="Arial Narrow" w:hAnsi="Arial Narrow"/>
              <w:sz w:val="18"/>
              <w:szCs w:val="18"/>
            </w:rPr>
            <w:t>Piste Municipale de Candie</w:t>
          </w:r>
        </w:p>
      </w:tc>
    </w:tr>
    <w:tr w:rsidR="003C4849">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tcBorders>
          <w:shd w:val="clear" w:color="auto" w:fill="auto"/>
          <w:tcMar>
            <w:top w:w="55" w:type="dxa"/>
            <w:left w:w="55" w:type="dxa"/>
            <w:bottom w:w="55" w:type="dxa"/>
            <w:right w:w="55" w:type="dxa"/>
          </w:tcMar>
        </w:tcPr>
        <w:p w:rsidR="003C4849" w:rsidRPr="0008187C" w:rsidRDefault="003C4849">
          <w:pPr>
            <w:pStyle w:val="TableContents"/>
            <w:rPr>
              <w:rFonts w:ascii="Arial Narrow" w:hAnsi="Arial Narrow"/>
              <w:sz w:val="18"/>
              <w:szCs w:val="18"/>
            </w:rPr>
          </w:pPr>
        </w:p>
      </w:tc>
      <w:tc>
        <w:tcPr>
          <w:tcW w:w="4997" w:type="dxa"/>
          <w:tcBorders>
            <w:left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En-tte"/>
            <w:tabs>
              <w:tab w:val="clear" w:pos="4819"/>
              <w:tab w:val="clear" w:pos="9638"/>
              <w:tab w:val="left" w:pos="1691"/>
            </w:tabs>
            <w:snapToGrid w:val="0"/>
            <w:rPr>
              <w:rFonts w:ascii="Arial Narrow" w:hAnsi="Arial Narrow"/>
              <w:sz w:val="18"/>
              <w:szCs w:val="18"/>
            </w:rPr>
          </w:pPr>
          <w:r w:rsidRPr="0008187C">
            <w:rPr>
              <w:rFonts w:ascii="Arial Narrow" w:hAnsi="Arial Narrow"/>
              <w:sz w:val="18"/>
              <w:szCs w:val="18"/>
            </w:rPr>
            <w:t xml:space="preserve">Chemin de la </w:t>
          </w:r>
          <w:proofErr w:type="spellStart"/>
          <w:r w:rsidRPr="0008187C">
            <w:rPr>
              <w:rFonts w:ascii="Arial Narrow" w:hAnsi="Arial Narrow"/>
              <w:sz w:val="18"/>
              <w:szCs w:val="18"/>
            </w:rPr>
            <w:t>Saudrune</w:t>
          </w:r>
          <w:proofErr w:type="spellEnd"/>
        </w:p>
      </w:tc>
    </w:tr>
    <w:tr w:rsidR="003C4849">
      <w:trPr>
        <w:trHeight w:val="173"/>
      </w:trPr>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bottom w:val="single" w:sz="4" w:space="0" w:color="000000"/>
          </w:tcBorders>
          <w:shd w:val="clear" w:color="auto" w:fill="auto"/>
          <w:tcMar>
            <w:top w:w="55" w:type="dxa"/>
            <w:left w:w="55" w:type="dxa"/>
            <w:bottom w:w="55" w:type="dxa"/>
            <w:right w:w="55" w:type="dxa"/>
          </w:tcMar>
        </w:tcPr>
        <w:p w:rsidR="003C4849" w:rsidRPr="0008187C" w:rsidRDefault="003C4849">
          <w:pPr>
            <w:pStyle w:val="TableContents"/>
            <w:rPr>
              <w:rFonts w:ascii="Arial Narrow" w:hAnsi="Arial Narrow"/>
              <w:sz w:val="18"/>
              <w:szCs w:val="18"/>
            </w:rPr>
          </w:pPr>
        </w:p>
      </w:tc>
      <w:tc>
        <w:tcPr>
          <w:tcW w:w="499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rPr>
          </w:pPr>
          <w:r w:rsidRPr="0008187C">
            <w:rPr>
              <w:rFonts w:ascii="Arial Narrow" w:hAnsi="Arial Narrow"/>
              <w:sz w:val="18"/>
              <w:szCs w:val="18"/>
            </w:rPr>
            <w:t>31100 TOULOUSE</w:t>
          </w:r>
        </w:p>
      </w:tc>
    </w:tr>
    <w:tr w:rsidR="003C4849">
      <w:trPr>
        <w:trHeight w:val="187"/>
      </w:trPr>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u w:val="single"/>
            </w:rPr>
          </w:pPr>
          <w:r w:rsidRPr="0008187C">
            <w:rPr>
              <w:rFonts w:ascii="Arial Narrow" w:hAnsi="Arial Narrow"/>
              <w:sz w:val="18"/>
              <w:szCs w:val="18"/>
              <w:u w:val="single"/>
            </w:rPr>
            <w:t>Contact :</w:t>
          </w:r>
        </w:p>
      </w:tc>
      <w:tc>
        <w:tcPr>
          <w:tcW w:w="4997" w:type="dxa"/>
          <w:tcBorders>
            <w:left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En-tte"/>
            <w:snapToGrid w:val="0"/>
            <w:rPr>
              <w:rFonts w:ascii="Arial Narrow" w:hAnsi="Arial Narrow"/>
              <w:sz w:val="18"/>
              <w:szCs w:val="18"/>
            </w:rPr>
          </w:pPr>
          <w:r w:rsidRPr="0008187C">
            <w:rPr>
              <w:rFonts w:ascii="Arial Narrow" w:hAnsi="Arial Narrow"/>
              <w:sz w:val="18"/>
              <w:szCs w:val="18"/>
            </w:rPr>
            <w:t xml:space="preserve">e-mail : </w:t>
          </w:r>
          <w:hyperlink r:id="rId2" w:history="1">
            <w:r w:rsidRPr="0008187C">
              <w:rPr>
                <w:rStyle w:val="Internetlink"/>
                <w:rFonts w:ascii="Arial Narrow" w:hAnsi="Arial Narrow"/>
                <w:sz w:val="18"/>
                <w:szCs w:val="18"/>
              </w:rPr>
              <w:t>ffmc31@ffmc.fr</w:t>
            </w:r>
          </w:hyperlink>
        </w:p>
      </w:tc>
    </w:tr>
    <w:tr w:rsidR="003C4849">
      <w:trPr>
        <w:trHeight w:val="159"/>
      </w:trPr>
      <w:tc>
        <w:tcPr>
          <w:tcW w:w="2550" w:type="dxa"/>
          <w:vMerge/>
          <w:shd w:val="clear" w:color="auto" w:fill="auto"/>
          <w:tcMar>
            <w:top w:w="55" w:type="dxa"/>
            <w:left w:w="55" w:type="dxa"/>
            <w:bottom w:w="55" w:type="dxa"/>
            <w:right w:w="55" w:type="dxa"/>
          </w:tcMar>
        </w:tcPr>
        <w:p w:rsidR="003C4849" w:rsidRDefault="003C4849"/>
      </w:tc>
      <w:tc>
        <w:tcPr>
          <w:tcW w:w="2098" w:type="dxa"/>
          <w:tcBorders>
            <w:left w:val="single" w:sz="4" w:space="0" w:color="000000"/>
            <w:bottom w:val="single" w:sz="4" w:space="0" w:color="000000"/>
          </w:tcBorders>
          <w:shd w:val="clear" w:color="auto" w:fill="auto"/>
          <w:tcMar>
            <w:top w:w="55" w:type="dxa"/>
            <w:left w:w="55" w:type="dxa"/>
            <w:bottom w:w="55" w:type="dxa"/>
            <w:right w:w="55" w:type="dxa"/>
          </w:tcMar>
        </w:tcPr>
        <w:p w:rsidR="003C4849" w:rsidRPr="0008187C" w:rsidRDefault="003C4849">
          <w:pPr>
            <w:pStyle w:val="TableContents"/>
            <w:rPr>
              <w:rFonts w:ascii="Arial Narrow" w:hAnsi="Arial Narrow"/>
              <w:sz w:val="18"/>
              <w:szCs w:val="18"/>
            </w:rPr>
          </w:pPr>
        </w:p>
      </w:tc>
      <w:tc>
        <w:tcPr>
          <w:tcW w:w="499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C4849" w:rsidRPr="0008187C" w:rsidRDefault="003C4849">
          <w:pPr>
            <w:pStyle w:val="Standard"/>
            <w:snapToGrid w:val="0"/>
            <w:rPr>
              <w:rFonts w:ascii="Arial Narrow" w:hAnsi="Arial Narrow"/>
              <w:sz w:val="18"/>
              <w:szCs w:val="18"/>
            </w:rPr>
          </w:pPr>
          <w:r w:rsidRPr="0008187C">
            <w:rPr>
              <w:rFonts w:ascii="Arial Narrow" w:hAnsi="Arial Narrow"/>
              <w:sz w:val="18"/>
              <w:szCs w:val="18"/>
            </w:rPr>
            <w:t xml:space="preserve">site internet : </w:t>
          </w:r>
          <w:hyperlink r:id="rId3" w:history="1">
            <w:r w:rsidRPr="0008187C">
              <w:rPr>
                <w:rStyle w:val="Internetlink"/>
                <w:rFonts w:ascii="Arial Narrow" w:hAnsi="Arial Narrow"/>
                <w:sz w:val="18"/>
                <w:szCs w:val="18"/>
              </w:rPr>
              <w:t>http://31.ffmc.fr</w:t>
            </w:r>
          </w:hyperlink>
        </w:p>
      </w:tc>
    </w:tr>
  </w:tbl>
  <w:p w:rsidR="003C4849" w:rsidRDefault="003C48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DE3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F3D05"/>
    <w:multiLevelType w:val="multilevel"/>
    <w:tmpl w:val="54A24426"/>
    <w:styleLink w:val="Outline"/>
    <w:lvl w:ilvl="0">
      <w:start w:val="1"/>
      <w:numFmt w:val="none"/>
      <w:lvlText w:val="%1"/>
      <w:lvlJc w:val="left"/>
    </w:lvl>
    <w:lvl w:ilvl="1">
      <w:start w:val="1"/>
      <w:numFmt w:val="decimal"/>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91B718A"/>
    <w:multiLevelType w:val="hybridMultilevel"/>
    <w:tmpl w:val="BD2600C4"/>
    <w:lvl w:ilvl="0" w:tplc="040C0015">
      <w:start w:val="1"/>
      <w:numFmt w:val="upperLetter"/>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
    <w:nsid w:val="10B35EE9"/>
    <w:multiLevelType w:val="hybridMultilevel"/>
    <w:tmpl w:val="BD2600C4"/>
    <w:lvl w:ilvl="0" w:tplc="040C0015">
      <w:start w:val="1"/>
      <w:numFmt w:val="upperLetter"/>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nsid w:val="125A43E5"/>
    <w:multiLevelType w:val="multilevel"/>
    <w:tmpl w:val="D32CF79C"/>
    <w:styleLink w:val="WW8Num4"/>
    <w:lvl w:ilvl="0">
      <w:start w:val="1"/>
      <w:numFmt w:val="decimal"/>
      <w:lvlText w:val="%1-"/>
      <w:lvlJc w:val="left"/>
    </w:lvl>
    <w:lvl w:ilvl="1">
      <w:numFmt w:val="bullet"/>
      <w:lvlText w:val="-"/>
      <w:lvlJc w:val="left"/>
      <w:rPr>
        <w:rFonts w:ascii="Times New Roman" w:hAnsi="Times New Roman"/>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nsid w:val="237D2204"/>
    <w:multiLevelType w:val="hybridMultilevel"/>
    <w:tmpl w:val="65026356"/>
    <w:lvl w:ilvl="0" w:tplc="B55E80CA">
      <w:start w:val="3"/>
      <w:numFmt w:val="bullet"/>
      <w:lvlText w:val="-"/>
      <w:lvlJc w:val="left"/>
      <w:pPr>
        <w:ind w:left="1785" w:hanging="360"/>
      </w:pPr>
      <w:rPr>
        <w:rFonts w:ascii="Arial Narrow" w:eastAsia="Arial Unicode MS" w:hAnsi="Arial Narrow" w:cs="Tahom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6">
    <w:nsid w:val="2B7C6A27"/>
    <w:multiLevelType w:val="multilevel"/>
    <w:tmpl w:val="304AE704"/>
    <w:styleLink w:val="WWOutlineListStyle"/>
    <w:lvl w:ilvl="0">
      <w:start w:val="1"/>
      <w:numFmt w:val="none"/>
      <w:lvlText w:val="%1"/>
      <w:lvlJc w:val="left"/>
    </w:lvl>
    <w:lvl w:ilvl="1">
      <w:start w:val="1"/>
      <w:numFmt w:val="decimal"/>
      <w:pStyle w:val="Titre2"/>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53E52DDA"/>
    <w:multiLevelType w:val="multilevel"/>
    <w:tmpl w:val="A186039E"/>
    <w:styleLink w:val="WW8Num3"/>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nsid w:val="6C9A2757"/>
    <w:multiLevelType w:val="multilevel"/>
    <w:tmpl w:val="C4CC468A"/>
    <w:styleLink w:val="WW8Num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
  </w:num>
  <w:num w:numId="3">
    <w:abstractNumId w:val="8"/>
  </w:num>
  <w:num w:numId="4">
    <w:abstractNumId w:val="7"/>
  </w:num>
  <w:num w:numId="5">
    <w:abstractNumId w:val="4"/>
  </w:num>
  <w:num w:numId="6">
    <w:abstractNumId w:val="8"/>
    <w:lvlOverride w:ilvl="0">
      <w:startOverride w:val="1"/>
    </w:lvlOverride>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3D"/>
    <w:rsid w:val="0008187C"/>
    <w:rsid w:val="00082EAC"/>
    <w:rsid w:val="00095CC2"/>
    <w:rsid w:val="000C1C2A"/>
    <w:rsid w:val="000D30A5"/>
    <w:rsid w:val="000D44B5"/>
    <w:rsid w:val="00122079"/>
    <w:rsid w:val="001457C5"/>
    <w:rsid w:val="0017278F"/>
    <w:rsid w:val="00183E08"/>
    <w:rsid w:val="001976E0"/>
    <w:rsid w:val="001D2488"/>
    <w:rsid w:val="001D7137"/>
    <w:rsid w:val="00205458"/>
    <w:rsid w:val="00235578"/>
    <w:rsid w:val="00295E4D"/>
    <w:rsid w:val="002A6F9E"/>
    <w:rsid w:val="002F6BDF"/>
    <w:rsid w:val="00301678"/>
    <w:rsid w:val="003524BB"/>
    <w:rsid w:val="003810FF"/>
    <w:rsid w:val="003975B0"/>
    <w:rsid w:val="003A20A5"/>
    <w:rsid w:val="003B5495"/>
    <w:rsid w:val="003C4849"/>
    <w:rsid w:val="003D5257"/>
    <w:rsid w:val="00403595"/>
    <w:rsid w:val="00405D90"/>
    <w:rsid w:val="004171C7"/>
    <w:rsid w:val="0042344E"/>
    <w:rsid w:val="00444156"/>
    <w:rsid w:val="00456DAB"/>
    <w:rsid w:val="00457253"/>
    <w:rsid w:val="004844B8"/>
    <w:rsid w:val="004946A4"/>
    <w:rsid w:val="00517EE9"/>
    <w:rsid w:val="00531F2F"/>
    <w:rsid w:val="00540925"/>
    <w:rsid w:val="0054446D"/>
    <w:rsid w:val="005712E1"/>
    <w:rsid w:val="005718FC"/>
    <w:rsid w:val="00586DF6"/>
    <w:rsid w:val="005D59F0"/>
    <w:rsid w:val="00630C32"/>
    <w:rsid w:val="0063111C"/>
    <w:rsid w:val="006E3B19"/>
    <w:rsid w:val="0074278D"/>
    <w:rsid w:val="007849C4"/>
    <w:rsid w:val="00787B15"/>
    <w:rsid w:val="00823F33"/>
    <w:rsid w:val="0082632D"/>
    <w:rsid w:val="008441D8"/>
    <w:rsid w:val="00871F83"/>
    <w:rsid w:val="00872561"/>
    <w:rsid w:val="00875D56"/>
    <w:rsid w:val="00880FAE"/>
    <w:rsid w:val="008A2273"/>
    <w:rsid w:val="008D18F7"/>
    <w:rsid w:val="008E3083"/>
    <w:rsid w:val="0091711A"/>
    <w:rsid w:val="00996B11"/>
    <w:rsid w:val="009A00CD"/>
    <w:rsid w:val="009D6C9A"/>
    <w:rsid w:val="00AA5E4E"/>
    <w:rsid w:val="00AD7788"/>
    <w:rsid w:val="00B20E21"/>
    <w:rsid w:val="00B22BD2"/>
    <w:rsid w:val="00B3116F"/>
    <w:rsid w:val="00B443EF"/>
    <w:rsid w:val="00B44C3D"/>
    <w:rsid w:val="00B73C39"/>
    <w:rsid w:val="00BC428E"/>
    <w:rsid w:val="00C05E4A"/>
    <w:rsid w:val="00C077F3"/>
    <w:rsid w:val="00C12C4D"/>
    <w:rsid w:val="00C16959"/>
    <w:rsid w:val="00C3698F"/>
    <w:rsid w:val="00C6114C"/>
    <w:rsid w:val="00CC4AB2"/>
    <w:rsid w:val="00CD7806"/>
    <w:rsid w:val="00D03167"/>
    <w:rsid w:val="00D114DD"/>
    <w:rsid w:val="00D11682"/>
    <w:rsid w:val="00D21F2E"/>
    <w:rsid w:val="00D26FD5"/>
    <w:rsid w:val="00D3417A"/>
    <w:rsid w:val="00D53E30"/>
    <w:rsid w:val="00D70AF2"/>
    <w:rsid w:val="00DD65E7"/>
    <w:rsid w:val="00DF490C"/>
    <w:rsid w:val="00E36840"/>
    <w:rsid w:val="00E44FBB"/>
    <w:rsid w:val="00E62D47"/>
    <w:rsid w:val="00E7648C"/>
    <w:rsid w:val="00EA1F96"/>
    <w:rsid w:val="00EC2998"/>
    <w:rsid w:val="00ED4DD1"/>
    <w:rsid w:val="00F0321C"/>
    <w:rsid w:val="00F134F6"/>
    <w:rsid w:val="00F32B5F"/>
    <w:rsid w:val="00F52A24"/>
    <w:rsid w:val="00F56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docId w15:val="{5A4C1C55-9C34-43E7-B483-2E94324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43EF"/>
    <w:pPr>
      <w:widowControl w:val="0"/>
      <w:suppressAutoHyphens/>
      <w:autoSpaceDN w:val="0"/>
      <w:textAlignment w:val="baseline"/>
    </w:pPr>
    <w:rPr>
      <w:kern w:val="3"/>
      <w:sz w:val="24"/>
      <w:szCs w:val="24"/>
      <w:lang w:eastAsia="zh-CN" w:bidi="hi-IN"/>
    </w:rPr>
  </w:style>
  <w:style w:type="paragraph" w:styleId="Titre1">
    <w:name w:val="heading 1"/>
    <w:basedOn w:val="Standard"/>
    <w:rsid w:val="00B443EF"/>
    <w:pPr>
      <w:keepNext/>
      <w:spacing w:before="240" w:after="60"/>
      <w:outlineLvl w:val="0"/>
    </w:pPr>
    <w:rPr>
      <w:rFonts w:ascii="Arial" w:hAnsi="Arial" w:cs="Arial"/>
      <w:b/>
      <w:bCs/>
      <w:sz w:val="32"/>
      <w:szCs w:val="32"/>
    </w:rPr>
  </w:style>
  <w:style w:type="paragraph" w:styleId="Titre2">
    <w:name w:val="heading 2"/>
    <w:basedOn w:val="Heading"/>
    <w:next w:val="Textbody"/>
    <w:rsid w:val="00B443EF"/>
    <w:pPr>
      <w:numPr>
        <w:ilvl w:val="1"/>
        <w:numId w:val="1"/>
      </w:numPr>
      <w:outlineLvl w:val="1"/>
    </w:pPr>
    <w:rPr>
      <w:b/>
      <w:bCs/>
      <w:i/>
      <w:iCs/>
    </w:rPr>
  </w:style>
  <w:style w:type="paragraph" w:styleId="Titre3">
    <w:name w:val="heading 3"/>
    <w:basedOn w:val="Heading"/>
    <w:next w:val="Textbody"/>
    <w:rsid w:val="00B443EF"/>
    <w:pPr>
      <w:outlineLvl w:val="2"/>
    </w:pPr>
    <w:rPr>
      <w:b/>
      <w:bCs/>
    </w:rPr>
  </w:style>
  <w:style w:type="paragraph" w:styleId="Titre4">
    <w:name w:val="heading 4"/>
    <w:basedOn w:val="Heading"/>
    <w:next w:val="Textbody"/>
    <w:rsid w:val="00B443EF"/>
    <w:pPr>
      <w:outlineLvl w:val="3"/>
    </w:pPr>
    <w:rPr>
      <w:b/>
      <w:bCs/>
      <w:i/>
      <w:iCs/>
    </w:rPr>
  </w:style>
  <w:style w:type="paragraph" w:styleId="Titre5">
    <w:name w:val="heading 5"/>
    <w:basedOn w:val="Heading"/>
    <w:next w:val="Textbody"/>
    <w:rsid w:val="00B443EF"/>
    <w:pPr>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rsid w:val="00B443EF"/>
    <w:pPr>
      <w:numPr>
        <w:numId w:val="1"/>
      </w:numPr>
    </w:pPr>
  </w:style>
  <w:style w:type="paragraph" w:customStyle="1" w:styleId="Standard">
    <w:name w:val="Standard"/>
    <w:rsid w:val="00B443EF"/>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B443EF"/>
    <w:pPr>
      <w:keepNext/>
      <w:spacing w:before="240" w:after="120"/>
    </w:pPr>
    <w:rPr>
      <w:rFonts w:ascii="Liberation Sans" w:eastAsia="DejaVu Sans" w:hAnsi="Liberation Sans" w:cs="Lohit Hindi"/>
      <w:sz w:val="28"/>
      <w:szCs w:val="28"/>
    </w:rPr>
  </w:style>
  <w:style w:type="paragraph" w:customStyle="1" w:styleId="Textbody">
    <w:name w:val="Text body"/>
    <w:basedOn w:val="Standard"/>
    <w:rsid w:val="00B443EF"/>
    <w:pPr>
      <w:spacing w:after="120"/>
    </w:pPr>
  </w:style>
  <w:style w:type="paragraph" w:styleId="Liste">
    <w:name w:val="List"/>
    <w:basedOn w:val="Textbody"/>
    <w:rsid w:val="00B443EF"/>
    <w:rPr>
      <w:rFonts w:cs="Lohit Hindi"/>
    </w:rPr>
  </w:style>
  <w:style w:type="paragraph" w:styleId="Lgende">
    <w:name w:val="caption"/>
    <w:basedOn w:val="Standard"/>
    <w:rsid w:val="00B443EF"/>
    <w:pPr>
      <w:suppressLineNumbers/>
      <w:spacing w:before="120" w:after="120"/>
    </w:pPr>
    <w:rPr>
      <w:rFonts w:cs="Lohit Hindi"/>
      <w:i/>
      <w:iCs/>
    </w:rPr>
  </w:style>
  <w:style w:type="paragraph" w:customStyle="1" w:styleId="Index">
    <w:name w:val="Index"/>
    <w:basedOn w:val="Standard"/>
    <w:rsid w:val="00B443EF"/>
    <w:pPr>
      <w:suppressLineNumbers/>
    </w:pPr>
    <w:rPr>
      <w:rFonts w:cs="Lohit Hindi"/>
    </w:rPr>
  </w:style>
  <w:style w:type="paragraph" w:styleId="En-tte">
    <w:name w:val="header"/>
    <w:basedOn w:val="Standard"/>
    <w:rsid w:val="00B443EF"/>
    <w:pPr>
      <w:suppressLineNumbers/>
      <w:tabs>
        <w:tab w:val="center" w:pos="4819"/>
        <w:tab w:val="right" w:pos="9638"/>
      </w:tabs>
    </w:pPr>
  </w:style>
  <w:style w:type="paragraph" w:styleId="Pieddepage">
    <w:name w:val="footer"/>
    <w:basedOn w:val="Standard"/>
    <w:rsid w:val="00B443EF"/>
    <w:pPr>
      <w:suppressLineNumbers/>
      <w:tabs>
        <w:tab w:val="center" w:pos="4819"/>
        <w:tab w:val="right" w:pos="9638"/>
      </w:tabs>
    </w:pPr>
  </w:style>
  <w:style w:type="paragraph" w:customStyle="1" w:styleId="TableContents">
    <w:name w:val="Table Contents"/>
    <w:basedOn w:val="Standard"/>
    <w:rsid w:val="00B443EF"/>
    <w:pPr>
      <w:suppressLineNumbers/>
    </w:pPr>
  </w:style>
  <w:style w:type="paragraph" w:styleId="Titre">
    <w:name w:val="Title"/>
    <w:basedOn w:val="Standard"/>
    <w:next w:val="Sous-titre"/>
    <w:rsid w:val="00B443EF"/>
    <w:pPr>
      <w:jc w:val="center"/>
    </w:pPr>
    <w:rPr>
      <w:b/>
      <w:color w:val="0000FF"/>
      <w:sz w:val="36"/>
      <w:szCs w:val="20"/>
      <w:u w:val="single"/>
    </w:rPr>
  </w:style>
  <w:style w:type="paragraph" w:styleId="Sous-titre">
    <w:name w:val="Subtitle"/>
    <w:basedOn w:val="Standard"/>
    <w:next w:val="Textbody"/>
    <w:rsid w:val="00B443EF"/>
    <w:pPr>
      <w:spacing w:after="60"/>
      <w:jc w:val="center"/>
    </w:pPr>
    <w:rPr>
      <w:rFonts w:ascii="Arial" w:hAnsi="Arial" w:cs="Arial"/>
    </w:rPr>
  </w:style>
  <w:style w:type="paragraph" w:customStyle="1" w:styleId="BodyText21">
    <w:name w:val="Body Text 21"/>
    <w:basedOn w:val="Standard"/>
    <w:rsid w:val="00B443EF"/>
    <w:rPr>
      <w:szCs w:val="20"/>
    </w:rPr>
  </w:style>
  <w:style w:type="paragraph" w:customStyle="1" w:styleId="ContentsHeading">
    <w:name w:val="Contents Heading"/>
    <w:basedOn w:val="Heading"/>
    <w:rsid w:val="00B443EF"/>
    <w:pPr>
      <w:suppressLineNumbers/>
      <w:spacing w:before="0" w:after="0"/>
      <w:jc w:val="center"/>
    </w:pPr>
    <w:rPr>
      <w:rFonts w:ascii="Liberation Serif" w:hAnsi="Liberation Serif"/>
      <w:b/>
      <w:bCs/>
      <w:sz w:val="32"/>
      <w:szCs w:val="32"/>
    </w:rPr>
  </w:style>
  <w:style w:type="paragraph" w:customStyle="1" w:styleId="Contents2">
    <w:name w:val="Contents 2"/>
    <w:basedOn w:val="Index"/>
    <w:rsid w:val="00B443EF"/>
    <w:pPr>
      <w:tabs>
        <w:tab w:val="right" w:leader="dot" w:pos="9638"/>
      </w:tabs>
      <w:ind w:left="283"/>
    </w:pPr>
    <w:rPr>
      <w:sz w:val="20"/>
    </w:rPr>
  </w:style>
  <w:style w:type="paragraph" w:customStyle="1" w:styleId="Contents1">
    <w:name w:val="Contents 1"/>
    <w:basedOn w:val="Index"/>
    <w:rsid w:val="00B443EF"/>
    <w:pPr>
      <w:tabs>
        <w:tab w:val="right" w:leader="dot" w:pos="9638"/>
      </w:tabs>
    </w:pPr>
  </w:style>
  <w:style w:type="paragraph" w:customStyle="1" w:styleId="TableHeading">
    <w:name w:val="Table Heading"/>
    <w:basedOn w:val="TableContents"/>
    <w:rsid w:val="00B443EF"/>
    <w:pPr>
      <w:jc w:val="center"/>
    </w:pPr>
    <w:rPr>
      <w:b/>
      <w:bCs/>
    </w:rPr>
  </w:style>
  <w:style w:type="paragraph" w:customStyle="1" w:styleId="PreformattedText">
    <w:name w:val="Preformatted Text"/>
    <w:basedOn w:val="Standard"/>
    <w:rsid w:val="00B443EF"/>
    <w:rPr>
      <w:rFonts w:ascii="Courier New" w:eastAsia="Courier New" w:hAnsi="Courier New" w:cs="Courier New"/>
      <w:sz w:val="20"/>
      <w:szCs w:val="20"/>
    </w:rPr>
  </w:style>
  <w:style w:type="paragraph" w:styleId="Retraitcorpsdetexte3">
    <w:name w:val="Body Text Indent 3"/>
    <w:basedOn w:val="Standard"/>
    <w:rsid w:val="00B443EF"/>
    <w:pPr>
      <w:ind w:left="708"/>
    </w:pPr>
    <w:rPr>
      <w:rFonts w:ascii="Gill Sans MT" w:hAnsi="Gill Sans MT"/>
      <w:bCs/>
      <w:sz w:val="22"/>
    </w:rPr>
  </w:style>
  <w:style w:type="paragraph" w:styleId="NormalWeb">
    <w:name w:val="Normal (Web)"/>
    <w:basedOn w:val="Standard"/>
    <w:rsid w:val="00B443EF"/>
    <w:pPr>
      <w:spacing w:before="280" w:after="280"/>
    </w:pPr>
  </w:style>
  <w:style w:type="paragraph" w:customStyle="1" w:styleId="Quotations">
    <w:name w:val="Quotations"/>
    <w:basedOn w:val="Standard"/>
    <w:rsid w:val="00B443EF"/>
    <w:pPr>
      <w:spacing w:after="283"/>
      <w:ind w:left="567" w:right="567"/>
    </w:pPr>
  </w:style>
  <w:style w:type="character" w:customStyle="1" w:styleId="Internetlink">
    <w:name w:val="Internet link"/>
    <w:rsid w:val="00B443EF"/>
    <w:rPr>
      <w:rFonts w:cs="Times New Roman"/>
      <w:color w:val="0000FF"/>
      <w:u w:val="single"/>
    </w:rPr>
  </w:style>
  <w:style w:type="character" w:customStyle="1" w:styleId="BulletSymbols">
    <w:name w:val="Bullet Symbols"/>
    <w:rsid w:val="00B443EF"/>
    <w:rPr>
      <w:rFonts w:ascii="StarSymbol" w:eastAsia="StarSymbol" w:hAnsi="StarSymbol" w:cs="StarSymbol"/>
      <w:sz w:val="18"/>
      <w:szCs w:val="18"/>
    </w:rPr>
  </w:style>
  <w:style w:type="character" w:customStyle="1" w:styleId="VisitedInternetLink">
    <w:name w:val="Visited Internet Link"/>
    <w:rsid w:val="00B443EF"/>
    <w:rPr>
      <w:color w:val="800000"/>
      <w:u w:val="single"/>
    </w:rPr>
  </w:style>
  <w:style w:type="character" w:customStyle="1" w:styleId="StrongEmphasis">
    <w:name w:val="Strong Emphasis"/>
    <w:rsid w:val="00B443EF"/>
    <w:rPr>
      <w:b/>
      <w:bCs/>
    </w:rPr>
  </w:style>
  <w:style w:type="character" w:styleId="Lienhypertexte">
    <w:name w:val="Hyperlink"/>
    <w:rsid w:val="00B443EF"/>
    <w:rPr>
      <w:color w:val="0000FF"/>
      <w:u w:val="single"/>
    </w:rPr>
  </w:style>
  <w:style w:type="character" w:customStyle="1" w:styleId="NumberingSymbols">
    <w:name w:val="Numbering Symbols"/>
    <w:rsid w:val="00B443EF"/>
  </w:style>
  <w:style w:type="character" w:customStyle="1" w:styleId="WW8Num4z0">
    <w:name w:val="WW8Num4z0"/>
    <w:rsid w:val="00B443EF"/>
    <w:rPr>
      <w:rFonts w:ascii="Arial" w:eastAsia="Times New Roman" w:hAnsi="Arial" w:cs="Arial"/>
    </w:rPr>
  </w:style>
  <w:style w:type="character" w:customStyle="1" w:styleId="WW8Num4z1">
    <w:name w:val="WW8Num4z1"/>
    <w:rsid w:val="00B443EF"/>
    <w:rPr>
      <w:rFonts w:ascii="Courier New" w:hAnsi="Courier New" w:cs="Times New Roman"/>
    </w:rPr>
  </w:style>
  <w:style w:type="character" w:styleId="Accentuation">
    <w:name w:val="Emphasis"/>
    <w:rsid w:val="00B443EF"/>
    <w:rPr>
      <w:i/>
      <w:iCs/>
    </w:rPr>
  </w:style>
  <w:style w:type="character" w:styleId="Numrodepage">
    <w:name w:val="page number"/>
    <w:basedOn w:val="Policepardfaut"/>
    <w:uiPriority w:val="99"/>
    <w:semiHidden/>
    <w:unhideWhenUsed/>
    <w:rsid w:val="0008187C"/>
  </w:style>
  <w:style w:type="table" w:styleId="Grilledutableau">
    <w:name w:val="Table Grid"/>
    <w:basedOn w:val="TableauNormal"/>
    <w:uiPriority w:val="39"/>
    <w:rsid w:val="00CD7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utline">
    <w:name w:val="Outline"/>
    <w:basedOn w:val="Aucuneliste"/>
    <w:rsid w:val="00B443EF"/>
    <w:pPr>
      <w:numPr>
        <w:numId w:val="2"/>
      </w:numPr>
    </w:pPr>
  </w:style>
  <w:style w:type="numbering" w:customStyle="1" w:styleId="WW8Num2">
    <w:name w:val="WW8Num2"/>
    <w:basedOn w:val="Aucuneliste"/>
    <w:rsid w:val="00B443EF"/>
    <w:pPr>
      <w:numPr>
        <w:numId w:val="3"/>
      </w:numPr>
    </w:pPr>
  </w:style>
  <w:style w:type="numbering" w:customStyle="1" w:styleId="WW8Num3">
    <w:name w:val="WW8Num3"/>
    <w:basedOn w:val="Aucuneliste"/>
    <w:rsid w:val="00B443EF"/>
    <w:pPr>
      <w:numPr>
        <w:numId w:val="4"/>
      </w:numPr>
    </w:pPr>
  </w:style>
  <w:style w:type="numbering" w:customStyle="1" w:styleId="WW8Num4">
    <w:name w:val="WW8Num4"/>
    <w:basedOn w:val="Aucuneliste"/>
    <w:rsid w:val="00B443EF"/>
    <w:pPr>
      <w:numPr>
        <w:numId w:val="5"/>
      </w:numPr>
    </w:pPr>
  </w:style>
  <w:style w:type="paragraph" w:styleId="Notedebasdepage">
    <w:name w:val="footnote text"/>
    <w:basedOn w:val="Normal"/>
    <w:link w:val="NotedebasdepageCar"/>
    <w:uiPriority w:val="99"/>
    <w:unhideWhenUsed/>
    <w:rsid w:val="00457253"/>
  </w:style>
  <w:style w:type="character" w:customStyle="1" w:styleId="NotedebasdepageCar">
    <w:name w:val="Note de bas de page Car"/>
    <w:basedOn w:val="Policepardfaut"/>
    <w:link w:val="Notedebasdepage"/>
    <w:uiPriority w:val="99"/>
    <w:rsid w:val="00457253"/>
    <w:rPr>
      <w:kern w:val="3"/>
      <w:sz w:val="24"/>
      <w:szCs w:val="24"/>
      <w:lang w:eastAsia="zh-CN" w:bidi="hi-IN"/>
    </w:rPr>
  </w:style>
  <w:style w:type="character" w:styleId="Appelnotedebasdep">
    <w:name w:val="footnote reference"/>
    <w:basedOn w:val="Policepardfaut"/>
    <w:uiPriority w:val="99"/>
    <w:unhideWhenUsed/>
    <w:rsid w:val="00457253"/>
    <w:rPr>
      <w:vertAlign w:val="superscript"/>
    </w:rPr>
  </w:style>
  <w:style w:type="paragraph" w:styleId="Textedebulles">
    <w:name w:val="Balloon Text"/>
    <w:basedOn w:val="Normal"/>
    <w:link w:val="TextedebullesCar"/>
    <w:uiPriority w:val="99"/>
    <w:semiHidden/>
    <w:unhideWhenUsed/>
    <w:rsid w:val="00F56D8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D89"/>
    <w:rPr>
      <w:rFonts w:ascii="Lucida Grande" w:hAnsi="Lucida Grande" w:cs="Lucida Grande"/>
      <w:kern w:val="3"/>
      <w:sz w:val="18"/>
      <w:szCs w:val="18"/>
      <w:lang w:eastAsia="zh-CN" w:bidi="hi-IN"/>
    </w:rPr>
  </w:style>
  <w:style w:type="character" w:styleId="Marquedecommentaire">
    <w:name w:val="annotation reference"/>
    <w:basedOn w:val="Policepardfaut"/>
    <w:uiPriority w:val="99"/>
    <w:semiHidden/>
    <w:unhideWhenUsed/>
    <w:rsid w:val="00F32B5F"/>
    <w:rPr>
      <w:sz w:val="16"/>
      <w:szCs w:val="16"/>
    </w:rPr>
  </w:style>
  <w:style w:type="paragraph" w:styleId="Commentaire">
    <w:name w:val="annotation text"/>
    <w:basedOn w:val="Normal"/>
    <w:link w:val="CommentaireCar"/>
    <w:uiPriority w:val="99"/>
    <w:semiHidden/>
    <w:unhideWhenUsed/>
    <w:rsid w:val="00F32B5F"/>
    <w:rPr>
      <w:rFonts w:cs="Mangal"/>
      <w:sz w:val="20"/>
      <w:szCs w:val="18"/>
    </w:rPr>
  </w:style>
  <w:style w:type="character" w:customStyle="1" w:styleId="CommentaireCar">
    <w:name w:val="Commentaire Car"/>
    <w:basedOn w:val="Policepardfaut"/>
    <w:link w:val="Commentaire"/>
    <w:uiPriority w:val="99"/>
    <w:semiHidden/>
    <w:rsid w:val="00F32B5F"/>
    <w:rPr>
      <w:rFonts w:cs="Mangal"/>
      <w:kern w:val="3"/>
      <w:szCs w:val="18"/>
      <w:lang w:eastAsia="zh-CN" w:bidi="hi-IN"/>
    </w:rPr>
  </w:style>
  <w:style w:type="paragraph" w:styleId="Objetducommentaire">
    <w:name w:val="annotation subject"/>
    <w:basedOn w:val="Commentaire"/>
    <w:next w:val="Commentaire"/>
    <w:link w:val="ObjetducommentaireCar"/>
    <w:uiPriority w:val="99"/>
    <w:semiHidden/>
    <w:unhideWhenUsed/>
    <w:rsid w:val="00F32B5F"/>
    <w:rPr>
      <w:b/>
      <w:bCs/>
    </w:rPr>
  </w:style>
  <w:style w:type="character" w:customStyle="1" w:styleId="ObjetducommentaireCar">
    <w:name w:val="Objet du commentaire Car"/>
    <w:basedOn w:val="CommentaireCar"/>
    <w:link w:val="Objetducommentaire"/>
    <w:uiPriority w:val="99"/>
    <w:semiHidden/>
    <w:rsid w:val="00F32B5F"/>
    <w:rPr>
      <w:rFonts w:cs="Mangal"/>
      <w:b/>
      <w:bCs/>
      <w:kern w:val="3"/>
      <w:szCs w:val="18"/>
      <w:lang w:eastAsia="zh-CN" w:bidi="hi-IN"/>
    </w:rPr>
  </w:style>
  <w:style w:type="paragraph" w:styleId="Paragraphedeliste">
    <w:name w:val="List Paragraph"/>
    <w:basedOn w:val="Normal"/>
    <w:uiPriority w:val="72"/>
    <w:rsid w:val="00CC4AB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mc31@ffm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31.ffmc.fr/" TargetMode="External"/><Relationship Id="rId2" Type="http://schemas.openxmlformats.org/officeDocument/2006/relationships/hyperlink" Target="mailto:ffmc31@ffmc.f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31.ffmc.fr/" TargetMode="External"/><Relationship Id="rId2" Type="http://schemas.openxmlformats.org/officeDocument/2006/relationships/hyperlink" Target="mailto:ffmc31@ffmc.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2268-C297-4459-AFD6-D1EDF546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1383</Words>
  <Characters>7609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8975</CharactersWithSpaces>
  <SharedDoc>false</SharedDoc>
  <HLinks>
    <vt:vector size="30" baseType="variant">
      <vt:variant>
        <vt:i4>7929947</vt:i4>
      </vt:variant>
      <vt:variant>
        <vt:i4>3</vt:i4>
      </vt:variant>
      <vt:variant>
        <vt:i4>0</vt:i4>
      </vt:variant>
      <vt:variant>
        <vt:i4>5</vt:i4>
      </vt:variant>
      <vt:variant>
        <vt:lpwstr>mailto:ffmc31@ffmc.fr</vt:lpwstr>
      </vt:variant>
      <vt:variant>
        <vt:lpwstr/>
      </vt:variant>
      <vt:variant>
        <vt:i4>7995503</vt:i4>
      </vt:variant>
      <vt:variant>
        <vt:i4>15</vt:i4>
      </vt:variant>
      <vt:variant>
        <vt:i4>0</vt:i4>
      </vt:variant>
      <vt:variant>
        <vt:i4>5</vt:i4>
      </vt:variant>
      <vt:variant>
        <vt:lpwstr>http://31.ffmc.fr/</vt:lpwstr>
      </vt:variant>
      <vt:variant>
        <vt:lpwstr/>
      </vt:variant>
      <vt:variant>
        <vt:i4>7929947</vt:i4>
      </vt:variant>
      <vt:variant>
        <vt:i4>12</vt:i4>
      </vt:variant>
      <vt:variant>
        <vt:i4>0</vt:i4>
      </vt:variant>
      <vt:variant>
        <vt:i4>5</vt:i4>
      </vt:variant>
      <vt:variant>
        <vt:lpwstr>mailto:ffmc31@ffmc.fr</vt:lpwstr>
      </vt:variant>
      <vt:variant>
        <vt:lpwstr/>
      </vt:variant>
      <vt:variant>
        <vt:i4>7995503</vt:i4>
      </vt:variant>
      <vt:variant>
        <vt:i4>3</vt:i4>
      </vt:variant>
      <vt:variant>
        <vt:i4>0</vt:i4>
      </vt:variant>
      <vt:variant>
        <vt:i4>5</vt:i4>
      </vt:variant>
      <vt:variant>
        <vt:lpwstr>http://31.ffmc.fr/</vt:lpwstr>
      </vt:variant>
      <vt:variant>
        <vt:lpwstr/>
      </vt:variant>
      <vt:variant>
        <vt:i4>7929947</vt:i4>
      </vt:variant>
      <vt:variant>
        <vt:i4>0</vt:i4>
      </vt:variant>
      <vt:variant>
        <vt:i4>0</vt:i4>
      </vt:variant>
      <vt:variant>
        <vt:i4>5</vt:i4>
      </vt:variant>
      <vt:variant>
        <vt:lpwstr>mailto:ffmc31@ffmc.fr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cp:lastModifiedBy>Tina</cp:lastModifiedBy>
  <cp:revision>6</cp:revision>
  <cp:lastPrinted>2014-02-08T16:33:00Z</cp:lastPrinted>
  <dcterms:created xsi:type="dcterms:W3CDTF">2014-02-17T11:20:00Z</dcterms:created>
  <dcterms:modified xsi:type="dcterms:W3CDTF">2014-02-27T18:32:00Z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